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D3882" w14:textId="77777777" w:rsidR="00FB65AD" w:rsidRPr="00F6616A" w:rsidRDefault="00FB65AD" w:rsidP="00AA56C5">
      <w:pPr>
        <w:autoSpaceDE w:val="0"/>
        <w:autoSpaceDN w:val="0"/>
        <w:adjustRightInd w:val="0"/>
        <w:spacing w:after="0" w:line="240" w:lineRule="auto"/>
        <w:jc w:val="center"/>
        <w:outlineLvl w:val="0"/>
        <w:rPr>
          <w:rFonts w:ascii="TTE1A38B78t00" w:hAnsi="TTE1A38B78t00" w:cs="TTE1A38B78t00"/>
          <w:b/>
          <w:sz w:val="32"/>
          <w:szCs w:val="32"/>
        </w:rPr>
      </w:pPr>
      <w:r w:rsidRPr="00F6616A">
        <w:rPr>
          <w:rFonts w:ascii="TTE1A38B78t00" w:hAnsi="TTE1A38B78t00" w:cs="TTE1A38B78t00"/>
          <w:b/>
          <w:sz w:val="32"/>
          <w:szCs w:val="32"/>
        </w:rPr>
        <w:t>Family Motor Coach Association</w:t>
      </w:r>
    </w:p>
    <w:p w14:paraId="27CD9371" w14:textId="77777777" w:rsidR="00FB65AD" w:rsidRPr="00F6616A" w:rsidRDefault="00FB65AD" w:rsidP="00AA56C5">
      <w:pPr>
        <w:autoSpaceDE w:val="0"/>
        <w:autoSpaceDN w:val="0"/>
        <w:adjustRightInd w:val="0"/>
        <w:spacing w:after="0" w:line="240" w:lineRule="auto"/>
        <w:jc w:val="center"/>
        <w:outlineLvl w:val="0"/>
        <w:rPr>
          <w:rFonts w:ascii="TTE1A38B78t00" w:hAnsi="TTE1A38B78t00" w:cs="TTE1A38B78t00"/>
          <w:b/>
          <w:sz w:val="32"/>
          <w:szCs w:val="32"/>
        </w:rPr>
      </w:pPr>
      <w:r w:rsidRPr="00F6616A">
        <w:rPr>
          <w:rFonts w:ascii="TTE1A38B78t00" w:hAnsi="TTE1A38B78t00" w:cs="TTE1A38B78t00"/>
          <w:b/>
          <w:sz w:val="32"/>
          <w:szCs w:val="32"/>
        </w:rPr>
        <w:t>GMC Western States Chapter</w:t>
      </w:r>
    </w:p>
    <w:p w14:paraId="149E2314" w14:textId="77777777" w:rsidR="00FB65AD" w:rsidRPr="00F6616A" w:rsidRDefault="00FB65AD" w:rsidP="00AA56C5">
      <w:pPr>
        <w:autoSpaceDE w:val="0"/>
        <w:autoSpaceDN w:val="0"/>
        <w:adjustRightInd w:val="0"/>
        <w:spacing w:after="0" w:line="240" w:lineRule="auto"/>
        <w:jc w:val="center"/>
        <w:outlineLvl w:val="0"/>
        <w:rPr>
          <w:rFonts w:ascii="TTE1A38B78t00" w:hAnsi="TTE1A38B78t00" w:cs="TTE1A38B78t00"/>
          <w:b/>
          <w:sz w:val="32"/>
          <w:szCs w:val="32"/>
        </w:rPr>
      </w:pPr>
      <w:r w:rsidRPr="00F6616A">
        <w:rPr>
          <w:rFonts w:ascii="TTE1A38B78t00" w:hAnsi="TTE1A38B78t00" w:cs="TTE1A38B78t00"/>
          <w:b/>
          <w:sz w:val="32"/>
          <w:szCs w:val="32"/>
        </w:rPr>
        <w:t xml:space="preserve">Effective </w:t>
      </w:r>
      <w:r w:rsidR="00BF1F84" w:rsidRPr="00F6616A">
        <w:rPr>
          <w:rFonts w:ascii="TTE1A38B78t00" w:hAnsi="TTE1A38B78t00" w:cs="TTE1A38B78t00"/>
          <w:b/>
          <w:sz w:val="32"/>
          <w:szCs w:val="32"/>
        </w:rPr>
        <w:t>5/1/2019</w:t>
      </w:r>
    </w:p>
    <w:p w14:paraId="11B4859E" w14:textId="77777777" w:rsidR="00BF1F84" w:rsidRPr="00F6616A" w:rsidRDefault="00BF1F84" w:rsidP="00BF1F84">
      <w:pPr>
        <w:autoSpaceDE w:val="0"/>
        <w:autoSpaceDN w:val="0"/>
        <w:adjustRightInd w:val="0"/>
        <w:spacing w:after="0" w:line="240" w:lineRule="auto"/>
        <w:jc w:val="center"/>
        <w:rPr>
          <w:rFonts w:ascii="TTE1A38B78t00" w:hAnsi="TTE1A38B78t00" w:cs="TTE1A38B78t00"/>
          <w:b/>
          <w:sz w:val="32"/>
          <w:szCs w:val="32"/>
        </w:rPr>
      </w:pPr>
    </w:p>
    <w:p w14:paraId="5576BF96" w14:textId="77777777" w:rsidR="00FB65AD" w:rsidRPr="00F6616A" w:rsidRDefault="00FB65AD" w:rsidP="00AA56C5">
      <w:pPr>
        <w:autoSpaceDE w:val="0"/>
        <w:autoSpaceDN w:val="0"/>
        <w:adjustRightInd w:val="0"/>
        <w:spacing w:after="0" w:line="240" w:lineRule="auto"/>
        <w:jc w:val="center"/>
        <w:outlineLvl w:val="0"/>
        <w:rPr>
          <w:rFonts w:ascii="TTE1A4EDE8t00" w:hAnsi="TTE1A4EDE8t00" w:cs="TTE1A4EDE8t00"/>
          <w:b/>
          <w:sz w:val="36"/>
          <w:szCs w:val="36"/>
        </w:rPr>
      </w:pPr>
      <w:r w:rsidRPr="00F6616A">
        <w:rPr>
          <w:rFonts w:ascii="TTE1A4EDE8t00" w:hAnsi="TTE1A4EDE8t00" w:cs="TTE1A4EDE8t00"/>
          <w:b/>
          <w:sz w:val="36"/>
          <w:szCs w:val="36"/>
        </w:rPr>
        <w:t>CHAPTER BYLAWS</w:t>
      </w:r>
    </w:p>
    <w:p w14:paraId="47A0B861" w14:textId="77777777" w:rsidR="00BF1F84" w:rsidRDefault="00BF1F84" w:rsidP="00BF1F84">
      <w:pPr>
        <w:autoSpaceDE w:val="0"/>
        <w:autoSpaceDN w:val="0"/>
        <w:adjustRightInd w:val="0"/>
        <w:spacing w:after="0" w:line="240" w:lineRule="auto"/>
        <w:jc w:val="center"/>
        <w:rPr>
          <w:rFonts w:ascii="TTE1A4EDE8t00" w:hAnsi="TTE1A4EDE8t00" w:cs="TTE1A4EDE8t00"/>
          <w:sz w:val="36"/>
          <w:szCs w:val="36"/>
        </w:rPr>
      </w:pPr>
    </w:p>
    <w:p w14:paraId="7BCE47BD" w14:textId="77777777" w:rsidR="00FB65AD" w:rsidRPr="00F6616A" w:rsidRDefault="00FB65AD" w:rsidP="00AA56C5">
      <w:pPr>
        <w:autoSpaceDE w:val="0"/>
        <w:autoSpaceDN w:val="0"/>
        <w:adjustRightInd w:val="0"/>
        <w:spacing w:after="0" w:line="240" w:lineRule="auto"/>
        <w:outlineLvl w:val="0"/>
        <w:rPr>
          <w:rFonts w:ascii="TTE1A4EDE8t00" w:hAnsi="TTE1A4EDE8t00" w:cs="TTE1A4EDE8t00"/>
          <w:b/>
          <w:sz w:val="32"/>
          <w:szCs w:val="32"/>
        </w:rPr>
      </w:pPr>
      <w:r w:rsidRPr="00F6616A">
        <w:rPr>
          <w:rFonts w:ascii="TTE1A4EDE8t00" w:hAnsi="TTE1A4EDE8t00" w:cs="TTE1A4EDE8t00"/>
          <w:b/>
          <w:sz w:val="32"/>
          <w:szCs w:val="32"/>
        </w:rPr>
        <w:t>ARTICLE I – CHAPTER NAME AND INCORPORATION</w:t>
      </w:r>
    </w:p>
    <w:p w14:paraId="33A30A15" w14:textId="77777777" w:rsidR="00BF1F84" w:rsidRDefault="00BF1F84" w:rsidP="00994104">
      <w:pPr>
        <w:autoSpaceDE w:val="0"/>
        <w:autoSpaceDN w:val="0"/>
        <w:adjustRightInd w:val="0"/>
        <w:spacing w:after="0" w:line="240" w:lineRule="auto"/>
        <w:ind w:left="270" w:hanging="270"/>
        <w:rPr>
          <w:rFonts w:ascii="TTE1A9C5A8t00" w:hAnsi="TTE1A9C5A8t00" w:cs="TTE1A9C5A8t00"/>
          <w:sz w:val="24"/>
          <w:szCs w:val="24"/>
        </w:rPr>
      </w:pPr>
    </w:p>
    <w:p w14:paraId="486C2D47" w14:textId="562DC4BC" w:rsidR="00FB65AD" w:rsidRDefault="001B1EE3"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Pr>
          <w:rFonts w:ascii="TTE1A9C5A8t00" w:hAnsi="TTE1A9C5A8t00" w:cs="TTE1A9C5A8t00"/>
          <w:b/>
          <w:sz w:val="24"/>
          <w:szCs w:val="24"/>
        </w:rPr>
        <w:t>1.</w:t>
      </w:r>
      <w:r>
        <w:rPr>
          <w:rFonts w:ascii="TTE1A9C5A8t00" w:hAnsi="TTE1A9C5A8t00" w:cs="TTE1A9C5A8t00"/>
          <w:b/>
          <w:sz w:val="24"/>
          <w:szCs w:val="24"/>
        </w:rPr>
        <w:tab/>
      </w:r>
      <w:r w:rsidR="00FB65AD" w:rsidRPr="00F6616A">
        <w:rPr>
          <w:rFonts w:ascii="TTE1A9C5A8t00" w:hAnsi="TTE1A9C5A8t00" w:cs="TTE1A9C5A8t00"/>
          <w:b/>
          <w:sz w:val="24"/>
          <w:szCs w:val="24"/>
        </w:rPr>
        <w:t>NAME</w:t>
      </w:r>
      <w:r w:rsidR="00FB65AD" w:rsidRPr="00F6616A">
        <w:rPr>
          <w:rFonts w:ascii="TTE1A38B78t00" w:hAnsi="TTE1A38B78t00" w:cs="TTE1A38B78t00"/>
          <w:b/>
          <w:sz w:val="24"/>
          <w:szCs w:val="24"/>
        </w:rPr>
        <w:t>:</w:t>
      </w:r>
      <w:r w:rsidR="00FB65AD">
        <w:rPr>
          <w:rFonts w:ascii="TTE1A38B78t00" w:hAnsi="TTE1A38B78t00" w:cs="TTE1A38B78t00"/>
          <w:sz w:val="24"/>
          <w:szCs w:val="24"/>
        </w:rPr>
        <w:t xml:space="preserve"> The name of this not-for-profit organization shall be the GMC Western States</w:t>
      </w:r>
      <w:r w:rsidR="002D6960">
        <w:rPr>
          <w:rFonts w:ascii="TTE1A38B78t00" w:hAnsi="TTE1A38B78t00" w:cs="TTE1A38B78t00"/>
          <w:sz w:val="24"/>
          <w:szCs w:val="24"/>
        </w:rPr>
        <w:t xml:space="preserve"> </w:t>
      </w:r>
      <w:r w:rsidR="00FB65AD">
        <w:rPr>
          <w:rFonts w:ascii="TTE1A38B78t00" w:hAnsi="TTE1A38B78t00" w:cs="TTE1A38B78t00"/>
          <w:sz w:val="24"/>
          <w:szCs w:val="24"/>
        </w:rPr>
        <w:t>Chapter of the Family Motor Coach Association, herein referred to as Chapter and</w:t>
      </w:r>
      <w:r w:rsidR="002D6960">
        <w:rPr>
          <w:rFonts w:ascii="TTE1A38B78t00" w:hAnsi="TTE1A38B78t00" w:cs="TTE1A38B78t00"/>
          <w:sz w:val="24"/>
          <w:szCs w:val="24"/>
        </w:rPr>
        <w:t xml:space="preserve"> </w:t>
      </w:r>
      <w:r w:rsidR="00FB65AD">
        <w:rPr>
          <w:rFonts w:ascii="TTE1A38B78t00" w:hAnsi="TTE1A38B78t00" w:cs="TTE1A38B78t00"/>
          <w:sz w:val="24"/>
          <w:szCs w:val="24"/>
        </w:rPr>
        <w:t>FMCA.</w:t>
      </w:r>
    </w:p>
    <w:p w14:paraId="7911D1E9" w14:textId="77777777" w:rsidR="00BF1F84" w:rsidRDefault="00BF1F84" w:rsidP="00994104">
      <w:pPr>
        <w:autoSpaceDE w:val="0"/>
        <w:autoSpaceDN w:val="0"/>
        <w:adjustRightInd w:val="0"/>
        <w:spacing w:after="0" w:line="240" w:lineRule="auto"/>
        <w:ind w:left="270" w:hanging="270"/>
        <w:jc w:val="both"/>
        <w:rPr>
          <w:rFonts w:ascii="TTE1A9C5A8t00" w:hAnsi="TTE1A9C5A8t00" w:cs="TTE1A9C5A8t00"/>
          <w:sz w:val="24"/>
          <w:szCs w:val="24"/>
        </w:rPr>
      </w:pPr>
    </w:p>
    <w:p w14:paraId="47312099" w14:textId="34E13C89" w:rsidR="00BF1F84"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 xml:space="preserve">2. </w:t>
      </w:r>
      <w:r w:rsidR="001B1EE3">
        <w:rPr>
          <w:rFonts w:ascii="TTE1A9C5A8t00" w:hAnsi="TTE1A9C5A8t00" w:cs="TTE1A9C5A8t00"/>
          <w:b/>
          <w:sz w:val="24"/>
          <w:szCs w:val="24"/>
        </w:rPr>
        <w:tab/>
      </w:r>
      <w:r w:rsidRPr="00F6616A">
        <w:rPr>
          <w:rFonts w:ascii="TTE1A9C5A8t00" w:hAnsi="TTE1A9C5A8t00" w:cs="TTE1A9C5A8t00"/>
          <w:b/>
          <w:sz w:val="24"/>
          <w:szCs w:val="24"/>
        </w:rPr>
        <w:t>INCORPORATION</w:t>
      </w:r>
      <w:r>
        <w:rPr>
          <w:rFonts w:ascii="TTE1A38B78t00" w:hAnsi="TTE1A38B78t00" w:cs="TTE1A38B78t00"/>
          <w:sz w:val="24"/>
          <w:szCs w:val="24"/>
        </w:rPr>
        <w:t>: This Chapter is incorporated in the state of California under the</w:t>
      </w:r>
      <w:r w:rsidR="002D6960">
        <w:rPr>
          <w:rFonts w:ascii="TTE1A38B78t00" w:hAnsi="TTE1A38B78t00" w:cs="TTE1A38B78t00"/>
          <w:sz w:val="24"/>
          <w:szCs w:val="24"/>
        </w:rPr>
        <w:t xml:space="preserve"> </w:t>
      </w:r>
      <w:r>
        <w:rPr>
          <w:rFonts w:ascii="TTE1A38B78t00" w:hAnsi="TTE1A38B78t00" w:cs="TTE1A38B78t00"/>
          <w:sz w:val="24"/>
          <w:szCs w:val="24"/>
        </w:rPr>
        <w:t>name GMC Western States, Inc. This corporation is a nonprofit mutual benefit</w:t>
      </w:r>
      <w:r w:rsidR="002D6960">
        <w:rPr>
          <w:rFonts w:ascii="TTE1A38B78t00" w:hAnsi="TTE1A38B78t00" w:cs="TTE1A38B78t00"/>
          <w:sz w:val="24"/>
          <w:szCs w:val="24"/>
        </w:rPr>
        <w:t xml:space="preserve"> </w:t>
      </w:r>
      <w:r>
        <w:rPr>
          <w:rFonts w:ascii="TTE1A38B78t00" w:hAnsi="TTE1A38B78t00" w:cs="TTE1A38B78t00"/>
          <w:sz w:val="24"/>
          <w:szCs w:val="24"/>
        </w:rPr>
        <w:t>corporation organized under the California Nonprofit Mutual Benefit Corporation Law.</w:t>
      </w:r>
    </w:p>
    <w:p w14:paraId="1853BFCB" w14:textId="77777777" w:rsidR="002D6960" w:rsidRDefault="002D6960"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p>
    <w:p w14:paraId="5C2D7B72" w14:textId="226B4CC6"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A Chapter member, who is a resident of California, must be selected by the Chapter</w:t>
      </w:r>
      <w:r w:rsidR="002D6960">
        <w:rPr>
          <w:rFonts w:ascii="TTE1A38B78t00" w:hAnsi="TTE1A38B78t00" w:cs="TTE1A38B78t00"/>
          <w:sz w:val="24"/>
          <w:szCs w:val="24"/>
        </w:rPr>
        <w:t xml:space="preserve"> </w:t>
      </w:r>
      <w:r>
        <w:rPr>
          <w:rFonts w:ascii="TTE1A38B78t00" w:hAnsi="TTE1A38B78t00" w:cs="TTE1A38B78t00"/>
          <w:sz w:val="24"/>
          <w:szCs w:val="24"/>
        </w:rPr>
        <w:t>President to be the Designated Agent for Service of Process. The Chapter Secretary shall</w:t>
      </w:r>
      <w:r w:rsidR="002D6960">
        <w:rPr>
          <w:rFonts w:ascii="TTE1A38B78t00" w:hAnsi="TTE1A38B78t00" w:cs="TTE1A38B78t00"/>
          <w:sz w:val="24"/>
          <w:szCs w:val="24"/>
        </w:rPr>
        <w:t xml:space="preserve"> </w:t>
      </w:r>
      <w:r>
        <w:rPr>
          <w:rFonts w:ascii="TTE1A38B78t00" w:hAnsi="TTE1A38B78t00" w:cs="TTE1A38B78t00"/>
          <w:sz w:val="24"/>
          <w:szCs w:val="24"/>
        </w:rPr>
        <w:t>be responsible for the annual renew</w:t>
      </w:r>
      <w:r w:rsidR="002D6960">
        <w:rPr>
          <w:rFonts w:ascii="TTE1A38B78t00" w:hAnsi="TTE1A38B78t00" w:cs="TTE1A38B78t00"/>
          <w:sz w:val="24"/>
          <w:szCs w:val="24"/>
        </w:rPr>
        <w:t>al and the safe</w:t>
      </w:r>
      <w:r>
        <w:rPr>
          <w:rFonts w:ascii="TTE1A38B78t00" w:hAnsi="TTE1A38B78t00" w:cs="TTE1A38B78t00"/>
          <w:sz w:val="24"/>
          <w:szCs w:val="24"/>
        </w:rPr>
        <w:t>keeping of all associated records.</w:t>
      </w:r>
    </w:p>
    <w:p w14:paraId="57E5A332" w14:textId="77777777" w:rsidR="00BF1F84" w:rsidRDefault="00BF1F84" w:rsidP="00AA56C5">
      <w:pPr>
        <w:autoSpaceDE w:val="0"/>
        <w:autoSpaceDN w:val="0"/>
        <w:adjustRightInd w:val="0"/>
        <w:spacing w:after="0" w:line="240" w:lineRule="auto"/>
        <w:jc w:val="both"/>
        <w:rPr>
          <w:rFonts w:ascii="TTE1A4EDE8t00" w:hAnsi="TTE1A4EDE8t00" w:cs="TTE1A4EDE8t00"/>
          <w:sz w:val="32"/>
          <w:szCs w:val="32"/>
        </w:rPr>
      </w:pPr>
    </w:p>
    <w:p w14:paraId="1FB2ACC0" w14:textId="77777777" w:rsidR="00FB65AD" w:rsidRPr="00F6616A" w:rsidRDefault="00FB65AD" w:rsidP="00AA56C5">
      <w:pPr>
        <w:autoSpaceDE w:val="0"/>
        <w:autoSpaceDN w:val="0"/>
        <w:adjustRightInd w:val="0"/>
        <w:spacing w:after="0" w:line="240" w:lineRule="auto"/>
        <w:jc w:val="both"/>
        <w:outlineLvl w:val="0"/>
        <w:rPr>
          <w:rFonts w:ascii="TTE1A4EDE8t00" w:hAnsi="TTE1A4EDE8t00" w:cs="TTE1A4EDE8t00"/>
          <w:b/>
          <w:sz w:val="32"/>
          <w:szCs w:val="32"/>
        </w:rPr>
      </w:pPr>
      <w:r w:rsidRPr="00F6616A">
        <w:rPr>
          <w:rFonts w:ascii="TTE1A4EDE8t00" w:hAnsi="TTE1A4EDE8t00" w:cs="TTE1A4EDE8t00"/>
          <w:b/>
          <w:sz w:val="32"/>
          <w:szCs w:val="32"/>
        </w:rPr>
        <w:t>ARTICLE II – OBJECT</w:t>
      </w:r>
    </w:p>
    <w:p w14:paraId="7D1D00CE" w14:textId="77777777" w:rsidR="00AA56C5" w:rsidRDefault="00AA56C5" w:rsidP="00AA56C5">
      <w:pPr>
        <w:autoSpaceDE w:val="0"/>
        <w:autoSpaceDN w:val="0"/>
        <w:adjustRightInd w:val="0"/>
        <w:spacing w:after="0" w:line="240" w:lineRule="auto"/>
        <w:jc w:val="both"/>
        <w:rPr>
          <w:rFonts w:ascii="TTE1A9C5A8t00" w:hAnsi="TTE1A9C5A8t00" w:cs="TTE1A9C5A8t00"/>
          <w:sz w:val="24"/>
          <w:szCs w:val="24"/>
        </w:rPr>
      </w:pPr>
    </w:p>
    <w:p w14:paraId="7B8E2F1D" w14:textId="7A8145DA" w:rsidR="00FB65AD" w:rsidRDefault="001B1EE3"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Pr>
          <w:rFonts w:ascii="TTE1A9C5A8t00" w:hAnsi="TTE1A9C5A8t00" w:cs="TTE1A9C5A8t00"/>
          <w:b/>
          <w:sz w:val="24"/>
          <w:szCs w:val="24"/>
        </w:rPr>
        <w:t>1.</w:t>
      </w:r>
      <w:r>
        <w:rPr>
          <w:rFonts w:ascii="TTE1A9C5A8t00" w:hAnsi="TTE1A9C5A8t00" w:cs="TTE1A9C5A8t00"/>
          <w:b/>
          <w:sz w:val="24"/>
          <w:szCs w:val="24"/>
        </w:rPr>
        <w:tab/>
      </w:r>
      <w:r w:rsidR="00FB65AD" w:rsidRPr="00F6616A">
        <w:rPr>
          <w:rFonts w:ascii="TTE1A9C5A8t00" w:hAnsi="TTE1A9C5A8t00" w:cs="TTE1A9C5A8t00"/>
          <w:b/>
          <w:sz w:val="24"/>
          <w:szCs w:val="24"/>
        </w:rPr>
        <w:t>PURPOSE</w:t>
      </w:r>
      <w:r w:rsidR="00FB65AD">
        <w:rPr>
          <w:rFonts w:ascii="TTE1A38B78t00" w:hAnsi="TTE1A38B78t00" w:cs="TTE1A38B78t00"/>
          <w:sz w:val="24"/>
          <w:szCs w:val="24"/>
        </w:rPr>
        <w:t>: This Chapter exists to promote social, recreational, and informational</w:t>
      </w:r>
      <w:r w:rsidR="002D6960">
        <w:rPr>
          <w:rFonts w:ascii="TTE1A38B78t00" w:hAnsi="TTE1A38B78t00" w:cs="TTE1A38B78t00"/>
          <w:sz w:val="24"/>
          <w:szCs w:val="24"/>
        </w:rPr>
        <w:t xml:space="preserve"> </w:t>
      </w:r>
      <w:r w:rsidR="00FB65AD">
        <w:rPr>
          <w:rFonts w:ascii="TTE1A38B78t00" w:hAnsi="TTE1A38B78t00" w:cs="TTE1A38B78t00"/>
          <w:sz w:val="24"/>
          <w:szCs w:val="24"/>
        </w:rPr>
        <w:t>exchange activities which provide for the enjoyment and pleasurable use of our GMC</w:t>
      </w:r>
      <w:r w:rsidR="002D6960">
        <w:rPr>
          <w:rFonts w:ascii="TTE1A38B78t00" w:hAnsi="TTE1A38B78t00" w:cs="TTE1A38B78t00"/>
          <w:sz w:val="24"/>
          <w:szCs w:val="24"/>
        </w:rPr>
        <w:t xml:space="preserve"> </w:t>
      </w:r>
      <w:r w:rsidR="00FB65AD">
        <w:rPr>
          <w:rFonts w:ascii="TTE1A38B78t00" w:hAnsi="TTE1A38B78t00" w:cs="TTE1A38B78t00"/>
          <w:sz w:val="24"/>
          <w:szCs w:val="24"/>
        </w:rPr>
        <w:t>Motorhomes.</w:t>
      </w:r>
    </w:p>
    <w:p w14:paraId="22788D66" w14:textId="77777777" w:rsidR="00AA56C5" w:rsidRDefault="00AA56C5" w:rsidP="00994104">
      <w:pPr>
        <w:autoSpaceDE w:val="0"/>
        <w:autoSpaceDN w:val="0"/>
        <w:adjustRightInd w:val="0"/>
        <w:spacing w:after="0" w:line="240" w:lineRule="auto"/>
        <w:ind w:left="270" w:hanging="270"/>
        <w:jc w:val="both"/>
        <w:rPr>
          <w:rFonts w:ascii="TTE1A38B78t00" w:hAnsi="TTE1A38B78t00" w:cs="TTE1A38B78t00"/>
          <w:sz w:val="24"/>
          <w:szCs w:val="24"/>
        </w:rPr>
      </w:pPr>
    </w:p>
    <w:p w14:paraId="4F26CCA9" w14:textId="76C7192D" w:rsidR="00FB65AD" w:rsidRDefault="00FB65AD" w:rsidP="00994104">
      <w:pPr>
        <w:autoSpaceDE w:val="0"/>
        <w:autoSpaceDN w:val="0"/>
        <w:adjustRightInd w:val="0"/>
        <w:spacing w:after="0" w:line="240" w:lineRule="auto"/>
        <w:ind w:left="270"/>
        <w:jc w:val="both"/>
        <w:outlineLvl w:val="0"/>
        <w:rPr>
          <w:rFonts w:ascii="TTE1A38B78t00" w:hAnsi="TTE1A38B78t00" w:cs="TTE1A38B78t00"/>
          <w:sz w:val="24"/>
          <w:szCs w:val="24"/>
        </w:rPr>
      </w:pPr>
      <w:r>
        <w:rPr>
          <w:rFonts w:ascii="TTE1A38B78t00" w:hAnsi="TTE1A38B78t00" w:cs="TTE1A38B78t00"/>
          <w:sz w:val="24"/>
          <w:szCs w:val="24"/>
        </w:rPr>
        <w:t>The specific Chapter purpose is to promote the preservation of the classic GMC</w:t>
      </w:r>
      <w:r w:rsidR="002D6960">
        <w:rPr>
          <w:rFonts w:ascii="TTE1A38B78t00" w:hAnsi="TTE1A38B78t00" w:cs="TTE1A38B78t00"/>
          <w:sz w:val="24"/>
          <w:szCs w:val="24"/>
        </w:rPr>
        <w:t xml:space="preserve"> </w:t>
      </w:r>
      <w:r>
        <w:rPr>
          <w:rFonts w:ascii="TTE1A38B78t00" w:hAnsi="TTE1A38B78t00" w:cs="TTE1A38B78t00"/>
          <w:sz w:val="24"/>
          <w:szCs w:val="24"/>
        </w:rPr>
        <w:t>Motorhome with a technical program of professional seminars and published</w:t>
      </w:r>
      <w:r w:rsidR="002D6960">
        <w:rPr>
          <w:rFonts w:ascii="TTE1A38B78t00" w:hAnsi="TTE1A38B78t00" w:cs="TTE1A38B78t00"/>
          <w:sz w:val="24"/>
          <w:szCs w:val="24"/>
        </w:rPr>
        <w:t xml:space="preserve"> </w:t>
      </w:r>
      <w:r>
        <w:rPr>
          <w:rFonts w:ascii="TTE1A38B78t00" w:hAnsi="TTE1A38B78t00" w:cs="TTE1A38B78t00"/>
          <w:sz w:val="24"/>
          <w:szCs w:val="24"/>
        </w:rPr>
        <w:t>information.</w:t>
      </w:r>
    </w:p>
    <w:p w14:paraId="5CB4E315" w14:textId="77777777" w:rsidR="00AA56C5" w:rsidRDefault="00AA56C5" w:rsidP="00994104">
      <w:pPr>
        <w:autoSpaceDE w:val="0"/>
        <w:autoSpaceDN w:val="0"/>
        <w:adjustRightInd w:val="0"/>
        <w:spacing w:after="0" w:line="240" w:lineRule="auto"/>
        <w:ind w:left="270" w:hanging="270"/>
        <w:jc w:val="both"/>
        <w:rPr>
          <w:rFonts w:ascii="TTE1A9C5A8t00" w:hAnsi="TTE1A9C5A8t00" w:cs="TTE1A9C5A8t00"/>
          <w:sz w:val="24"/>
          <w:szCs w:val="24"/>
        </w:rPr>
      </w:pPr>
    </w:p>
    <w:p w14:paraId="44D6ECAF" w14:textId="13628807" w:rsidR="00FB65AD" w:rsidRDefault="001B1EE3"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Pr>
          <w:rFonts w:ascii="TTE1A9C5A8t00" w:hAnsi="TTE1A9C5A8t00" w:cs="TTE1A9C5A8t00"/>
          <w:b/>
          <w:sz w:val="24"/>
          <w:szCs w:val="24"/>
        </w:rPr>
        <w:t>2.</w:t>
      </w:r>
      <w:r>
        <w:rPr>
          <w:rFonts w:ascii="TTE1A9C5A8t00" w:hAnsi="TTE1A9C5A8t00" w:cs="TTE1A9C5A8t00"/>
          <w:b/>
          <w:sz w:val="24"/>
          <w:szCs w:val="24"/>
        </w:rPr>
        <w:tab/>
      </w:r>
      <w:r w:rsidR="00FB65AD" w:rsidRPr="00F6616A">
        <w:rPr>
          <w:rFonts w:ascii="TTE1A9C5A8t00" w:hAnsi="TTE1A9C5A8t00" w:cs="TTE1A9C5A8t00"/>
          <w:b/>
          <w:sz w:val="24"/>
          <w:szCs w:val="24"/>
        </w:rPr>
        <w:t>AREA</w:t>
      </w:r>
      <w:r w:rsidR="00FB65AD">
        <w:rPr>
          <w:rFonts w:ascii="TTE1A38B78t00" w:hAnsi="TTE1A38B78t00" w:cs="TTE1A38B78t00"/>
          <w:sz w:val="24"/>
          <w:szCs w:val="24"/>
        </w:rPr>
        <w:t>: The area of interest and the objectives of this Chapter are not necessarily</w:t>
      </w:r>
      <w:r w:rsidR="002D6960">
        <w:rPr>
          <w:rFonts w:ascii="TTE1A38B78t00" w:hAnsi="TTE1A38B78t00" w:cs="TTE1A38B78t00"/>
          <w:sz w:val="24"/>
          <w:szCs w:val="24"/>
        </w:rPr>
        <w:t xml:space="preserve"> </w:t>
      </w:r>
      <w:r w:rsidR="00FB65AD">
        <w:rPr>
          <w:rFonts w:ascii="TTE1A38B78t00" w:hAnsi="TTE1A38B78t00" w:cs="TTE1A38B78t00"/>
          <w:sz w:val="24"/>
          <w:szCs w:val="24"/>
        </w:rPr>
        <w:t>limited by any government or geographical boundaries; however, the area of mutual</w:t>
      </w:r>
      <w:r w:rsidR="002D6960">
        <w:rPr>
          <w:rFonts w:ascii="TTE1A38B78t00" w:hAnsi="TTE1A38B78t00" w:cs="TTE1A38B78t00"/>
          <w:sz w:val="24"/>
          <w:szCs w:val="24"/>
        </w:rPr>
        <w:t xml:space="preserve"> </w:t>
      </w:r>
      <w:r w:rsidR="00FB65AD">
        <w:rPr>
          <w:rFonts w:ascii="TTE1A38B78t00" w:hAnsi="TTE1A38B78t00" w:cs="TTE1A38B78t00"/>
          <w:sz w:val="24"/>
          <w:szCs w:val="24"/>
        </w:rPr>
        <w:t>interest is basically the western states of the United States and the western provinces of</w:t>
      </w:r>
      <w:r w:rsidR="002D6960">
        <w:rPr>
          <w:rFonts w:ascii="TTE1A38B78t00" w:hAnsi="TTE1A38B78t00" w:cs="TTE1A38B78t00"/>
          <w:sz w:val="24"/>
          <w:szCs w:val="24"/>
        </w:rPr>
        <w:t xml:space="preserve"> </w:t>
      </w:r>
      <w:r w:rsidR="00FB65AD">
        <w:rPr>
          <w:rFonts w:ascii="TTE1A38B78t00" w:hAnsi="TTE1A38B78t00" w:cs="TTE1A38B78t00"/>
          <w:sz w:val="24"/>
          <w:szCs w:val="24"/>
        </w:rPr>
        <w:t>Canada. This Chapter is authorized to function in the International Area.</w:t>
      </w:r>
    </w:p>
    <w:p w14:paraId="0F29D6C0" w14:textId="77777777" w:rsidR="00AA56C5" w:rsidRDefault="00AA56C5" w:rsidP="00AA56C5">
      <w:pPr>
        <w:autoSpaceDE w:val="0"/>
        <w:autoSpaceDN w:val="0"/>
        <w:adjustRightInd w:val="0"/>
        <w:spacing w:after="0" w:line="240" w:lineRule="auto"/>
        <w:jc w:val="both"/>
        <w:rPr>
          <w:rFonts w:ascii="TTE1A38B78t00" w:hAnsi="TTE1A38B78t00" w:cs="TTE1A38B78t00"/>
          <w:sz w:val="24"/>
          <w:szCs w:val="24"/>
        </w:rPr>
      </w:pPr>
    </w:p>
    <w:p w14:paraId="0442DC74" w14:textId="77777777" w:rsidR="00FB65AD" w:rsidRPr="00F6616A" w:rsidRDefault="00FB65AD" w:rsidP="00AA56C5">
      <w:pPr>
        <w:autoSpaceDE w:val="0"/>
        <w:autoSpaceDN w:val="0"/>
        <w:adjustRightInd w:val="0"/>
        <w:spacing w:after="0" w:line="240" w:lineRule="auto"/>
        <w:jc w:val="both"/>
        <w:outlineLvl w:val="0"/>
        <w:rPr>
          <w:rFonts w:ascii="TTE1A4EDE8t00" w:hAnsi="TTE1A4EDE8t00" w:cs="TTE1A4EDE8t00"/>
          <w:b/>
          <w:sz w:val="32"/>
          <w:szCs w:val="32"/>
        </w:rPr>
      </w:pPr>
      <w:r w:rsidRPr="00F6616A">
        <w:rPr>
          <w:rFonts w:ascii="TTE1A4EDE8t00" w:hAnsi="TTE1A4EDE8t00" w:cs="TTE1A4EDE8t00"/>
          <w:b/>
          <w:sz w:val="32"/>
          <w:szCs w:val="32"/>
        </w:rPr>
        <w:t>ARTICLE III – MEMBERS</w:t>
      </w:r>
    </w:p>
    <w:p w14:paraId="53202DEF" w14:textId="77777777" w:rsidR="00AA56C5" w:rsidRDefault="00AA56C5" w:rsidP="00AA56C5">
      <w:pPr>
        <w:autoSpaceDE w:val="0"/>
        <w:autoSpaceDN w:val="0"/>
        <w:adjustRightInd w:val="0"/>
        <w:spacing w:after="0" w:line="240" w:lineRule="auto"/>
        <w:jc w:val="both"/>
        <w:rPr>
          <w:rFonts w:ascii="TTE1A4EDE8t00" w:hAnsi="TTE1A4EDE8t00" w:cs="TTE1A4EDE8t00"/>
          <w:sz w:val="32"/>
          <w:szCs w:val="32"/>
        </w:rPr>
      </w:pPr>
    </w:p>
    <w:p w14:paraId="0FE5AC72" w14:textId="6AAF9E33" w:rsidR="00FB65AD" w:rsidRDefault="001B1EE3"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Pr>
          <w:rFonts w:ascii="TTE1A9C5A8t00" w:hAnsi="TTE1A9C5A8t00" w:cs="TTE1A9C5A8t00"/>
          <w:b/>
          <w:sz w:val="24"/>
          <w:szCs w:val="24"/>
        </w:rPr>
        <w:t>1.</w:t>
      </w:r>
      <w:r>
        <w:rPr>
          <w:rFonts w:ascii="TTE1A9C5A8t00" w:hAnsi="TTE1A9C5A8t00" w:cs="TTE1A9C5A8t00"/>
          <w:b/>
          <w:sz w:val="24"/>
          <w:szCs w:val="24"/>
        </w:rPr>
        <w:tab/>
      </w:r>
      <w:r w:rsidR="00FB65AD" w:rsidRPr="00F6616A">
        <w:rPr>
          <w:rFonts w:ascii="TTE1A9C5A8t00" w:hAnsi="TTE1A9C5A8t00" w:cs="TTE1A9C5A8t00"/>
          <w:b/>
          <w:sz w:val="24"/>
          <w:szCs w:val="24"/>
        </w:rPr>
        <w:t>ELIGIBILITY</w:t>
      </w:r>
      <w:r w:rsidR="00FB65AD">
        <w:rPr>
          <w:rFonts w:ascii="TTE1A9C5A8t00" w:hAnsi="TTE1A9C5A8t00" w:cs="TTE1A9C5A8t00"/>
          <w:sz w:val="24"/>
          <w:szCs w:val="24"/>
        </w:rPr>
        <w:t xml:space="preserve">: </w:t>
      </w:r>
      <w:r w:rsidR="00FB65AD">
        <w:rPr>
          <w:rFonts w:ascii="TTE1A38B78t00" w:hAnsi="TTE1A38B78t00" w:cs="TTE1A38B78t00"/>
          <w:sz w:val="24"/>
          <w:szCs w:val="24"/>
        </w:rPr>
        <w:t>To be eligible for and to maintain membership in the Chapter, a member</w:t>
      </w:r>
      <w:r w:rsidR="002D6960">
        <w:rPr>
          <w:rFonts w:ascii="TTE1A38B78t00" w:hAnsi="TTE1A38B78t00" w:cs="TTE1A38B78t00"/>
          <w:sz w:val="24"/>
          <w:szCs w:val="24"/>
        </w:rPr>
        <w:t xml:space="preserve"> </w:t>
      </w:r>
      <w:r w:rsidR="00FB65AD">
        <w:rPr>
          <w:rFonts w:ascii="TTE1A38B78t00" w:hAnsi="TTE1A38B78t00" w:cs="TTE1A38B78t00"/>
          <w:sz w:val="24"/>
          <w:szCs w:val="24"/>
        </w:rPr>
        <w:t>must be in good standing with</w:t>
      </w:r>
      <w:r w:rsidR="002D6960">
        <w:rPr>
          <w:rFonts w:ascii="TTE1A38B78t00" w:hAnsi="TTE1A38B78t00" w:cs="TTE1A38B78t00"/>
          <w:sz w:val="24"/>
          <w:szCs w:val="24"/>
        </w:rPr>
        <w:t xml:space="preserve"> </w:t>
      </w:r>
      <w:r w:rsidR="00AA56C5">
        <w:rPr>
          <w:rFonts w:ascii="TTE1A38B78t00" w:hAnsi="TTE1A38B78t00" w:cs="TTE1A38B78t00"/>
          <w:sz w:val="24"/>
          <w:szCs w:val="24"/>
        </w:rPr>
        <w:t>FMCA,</w:t>
      </w:r>
      <w:r w:rsidR="00FB65AD">
        <w:rPr>
          <w:rFonts w:ascii="TTE1A38B78t00" w:hAnsi="TTE1A38B78t00" w:cs="TTE1A38B78t00"/>
          <w:sz w:val="24"/>
          <w:szCs w:val="24"/>
        </w:rPr>
        <w:t xml:space="preserve"> meet the dues requirement and provisions set forth in the Bylaws of this</w:t>
      </w:r>
      <w:r w:rsidR="002D6960">
        <w:rPr>
          <w:rFonts w:ascii="TTE1A38B78t00" w:hAnsi="TTE1A38B78t00" w:cs="TTE1A38B78t00"/>
          <w:sz w:val="24"/>
          <w:szCs w:val="24"/>
        </w:rPr>
        <w:t xml:space="preserve"> </w:t>
      </w:r>
      <w:r w:rsidR="00FB65AD">
        <w:rPr>
          <w:rFonts w:ascii="TTE1A38B78t00" w:hAnsi="TTE1A38B78t00" w:cs="TTE1A38B78t00"/>
          <w:sz w:val="24"/>
          <w:szCs w:val="24"/>
        </w:rPr>
        <w:t>Chapter</w:t>
      </w:r>
      <w:r w:rsidR="00AA56C5">
        <w:rPr>
          <w:rFonts w:ascii="TTE1A38B78t00" w:hAnsi="TTE1A38B78t00" w:cs="TTE1A38B78t00"/>
          <w:sz w:val="24"/>
          <w:szCs w:val="24"/>
        </w:rPr>
        <w:t xml:space="preserve">, and (a) </w:t>
      </w:r>
      <w:r w:rsidR="00AA56C5">
        <w:rPr>
          <w:rFonts w:ascii="TTE1A38B78t00" w:hAnsi="TTE1A38B78t00" w:cs="TTE1A38B78t00"/>
          <w:sz w:val="24"/>
          <w:szCs w:val="24"/>
        </w:rPr>
        <w:t>own an original or re-manufactured GMC Motorhome,</w:t>
      </w:r>
      <w:r w:rsidR="00AA56C5">
        <w:rPr>
          <w:rFonts w:ascii="TTE1A38B78t00" w:hAnsi="TTE1A38B78t00" w:cs="TTE1A38B78t00"/>
          <w:sz w:val="24"/>
          <w:szCs w:val="24"/>
        </w:rPr>
        <w:t xml:space="preserve"> or (b) be a former Chapter member and own a motorhome (GMC or other).</w:t>
      </w:r>
    </w:p>
    <w:p w14:paraId="0389E6D6" w14:textId="77777777" w:rsidR="00AA56C5" w:rsidRDefault="00AA56C5" w:rsidP="00994104">
      <w:pPr>
        <w:autoSpaceDE w:val="0"/>
        <w:autoSpaceDN w:val="0"/>
        <w:adjustRightInd w:val="0"/>
        <w:spacing w:after="0" w:line="240" w:lineRule="auto"/>
        <w:ind w:left="270" w:hanging="270"/>
        <w:jc w:val="both"/>
        <w:rPr>
          <w:rFonts w:ascii="TTE1A38B78t00" w:hAnsi="TTE1A38B78t00" w:cs="TTE1A38B78t00"/>
          <w:sz w:val="24"/>
          <w:szCs w:val="24"/>
        </w:rPr>
      </w:pPr>
    </w:p>
    <w:p w14:paraId="410C0479" w14:textId="7DDCF9E4"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lastRenderedPageBreak/>
        <w:t xml:space="preserve">Membership in this Chapter shall </w:t>
      </w:r>
      <w:r w:rsidR="00AA56C5">
        <w:rPr>
          <w:rFonts w:ascii="TTE1A38B78t00" w:hAnsi="TTE1A38B78t00" w:cs="TTE1A38B78t00"/>
          <w:sz w:val="24"/>
          <w:szCs w:val="24"/>
        </w:rPr>
        <w:t>be open to any family unit or individual regardless of race, age, gender, national origin, religion, marital status or disability.</w:t>
      </w:r>
    </w:p>
    <w:p w14:paraId="4FB8BC5E" w14:textId="77777777" w:rsidR="00AA56C5" w:rsidRDefault="00AA56C5" w:rsidP="00AA56C5">
      <w:pPr>
        <w:autoSpaceDE w:val="0"/>
        <w:autoSpaceDN w:val="0"/>
        <w:adjustRightInd w:val="0"/>
        <w:spacing w:after="0" w:line="240" w:lineRule="auto"/>
        <w:jc w:val="both"/>
        <w:rPr>
          <w:rFonts w:ascii="TTE1A38B78t00" w:hAnsi="TTE1A38B78t00" w:cs="TTE1A38B78t00"/>
          <w:sz w:val="24"/>
          <w:szCs w:val="24"/>
        </w:rPr>
      </w:pPr>
    </w:p>
    <w:p w14:paraId="7C11B6C7" w14:textId="277A6AE1" w:rsidR="00FB65AD" w:rsidRPr="00F6616A" w:rsidRDefault="00FB65AD" w:rsidP="00AA56C5">
      <w:pPr>
        <w:autoSpaceDE w:val="0"/>
        <w:autoSpaceDN w:val="0"/>
        <w:adjustRightInd w:val="0"/>
        <w:spacing w:after="0" w:line="240" w:lineRule="auto"/>
        <w:jc w:val="both"/>
        <w:outlineLvl w:val="0"/>
        <w:rPr>
          <w:rFonts w:ascii="TTE1A9C5A8t00" w:hAnsi="TTE1A9C5A8t00" w:cs="TTE1A9C5A8t00"/>
          <w:b/>
          <w:sz w:val="24"/>
          <w:szCs w:val="24"/>
        </w:rPr>
      </w:pPr>
      <w:r w:rsidRPr="00F6616A">
        <w:rPr>
          <w:rFonts w:ascii="TTE1A9C5A8t00" w:hAnsi="TTE1A9C5A8t00" w:cs="TTE1A9C5A8t00"/>
          <w:b/>
          <w:sz w:val="24"/>
          <w:szCs w:val="24"/>
        </w:rPr>
        <w:t xml:space="preserve">2. </w:t>
      </w:r>
      <w:r w:rsidR="001B1EE3">
        <w:rPr>
          <w:rFonts w:ascii="TTE1A9C5A8t00" w:hAnsi="TTE1A9C5A8t00" w:cs="TTE1A9C5A8t00"/>
          <w:b/>
          <w:sz w:val="24"/>
          <w:szCs w:val="24"/>
        </w:rPr>
        <w:t xml:space="preserve"> </w:t>
      </w:r>
      <w:r w:rsidRPr="00F6616A">
        <w:rPr>
          <w:rFonts w:ascii="TTE1A9C5A8t00" w:hAnsi="TTE1A9C5A8t00" w:cs="TTE1A9C5A8t00"/>
          <w:b/>
          <w:sz w:val="24"/>
          <w:szCs w:val="24"/>
        </w:rPr>
        <w:t>DEFINITIONS:</w:t>
      </w:r>
    </w:p>
    <w:p w14:paraId="7E81881D" w14:textId="144500B8" w:rsidR="00FB65AD" w:rsidRDefault="00AA56C5"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The term “family u</w:t>
      </w:r>
      <w:r w:rsidR="00FB65AD">
        <w:rPr>
          <w:rFonts w:ascii="TTE1A38B78t00" w:hAnsi="TTE1A38B78t00" w:cs="TTE1A38B78t00"/>
          <w:sz w:val="24"/>
          <w:szCs w:val="24"/>
        </w:rPr>
        <w:t>nit” is defined as a person</w:t>
      </w:r>
      <w:r>
        <w:rPr>
          <w:rFonts w:ascii="TTE1A38B78t00" w:hAnsi="TTE1A38B78t00" w:cs="TTE1A38B78t00"/>
          <w:sz w:val="24"/>
          <w:szCs w:val="24"/>
        </w:rPr>
        <w:t>,</w:t>
      </w:r>
      <w:r w:rsidR="00FB65AD">
        <w:rPr>
          <w:rFonts w:ascii="TTE1A38B78t00" w:hAnsi="TTE1A38B78t00" w:cs="TTE1A38B78t00"/>
          <w:sz w:val="24"/>
          <w:szCs w:val="24"/>
        </w:rPr>
        <w:t xml:space="preserve"> his or her spouse or partner; dependents</w:t>
      </w:r>
      <w:r w:rsidR="002D6960">
        <w:rPr>
          <w:rFonts w:ascii="TTE1A38B78t00" w:hAnsi="TTE1A38B78t00" w:cs="TTE1A38B78t00"/>
          <w:sz w:val="24"/>
          <w:szCs w:val="24"/>
        </w:rPr>
        <w:t xml:space="preserve"> </w:t>
      </w:r>
      <w:r w:rsidR="00FB65AD">
        <w:rPr>
          <w:rFonts w:ascii="TTE1A38B78t00" w:hAnsi="TTE1A38B78t00" w:cs="TTE1A38B78t00"/>
          <w:sz w:val="24"/>
          <w:szCs w:val="24"/>
        </w:rPr>
        <w:t>of each regardless of age</w:t>
      </w:r>
      <w:r>
        <w:rPr>
          <w:rFonts w:ascii="TTE1A38B78t00" w:hAnsi="TTE1A38B78t00" w:cs="TTE1A38B78t00"/>
          <w:sz w:val="24"/>
          <w:szCs w:val="24"/>
        </w:rPr>
        <w:t>,</w:t>
      </w:r>
      <w:r w:rsidR="00FB65AD">
        <w:rPr>
          <w:rFonts w:ascii="TTE1A38B78t00" w:hAnsi="TTE1A38B78t00" w:cs="TTE1A38B78t00"/>
          <w:sz w:val="24"/>
          <w:szCs w:val="24"/>
        </w:rPr>
        <w:t xml:space="preserve"> </w:t>
      </w:r>
      <w:r>
        <w:rPr>
          <w:rFonts w:ascii="TTE1A38B78t00" w:hAnsi="TTE1A38B78t00" w:cs="TTE1A38B78t00"/>
          <w:sz w:val="24"/>
          <w:szCs w:val="24"/>
        </w:rPr>
        <w:t xml:space="preserve">and </w:t>
      </w:r>
      <w:r w:rsidR="00FB65AD">
        <w:rPr>
          <w:rFonts w:ascii="TTE1A38B78t00" w:hAnsi="TTE1A38B78t00" w:cs="TTE1A38B78t00"/>
          <w:sz w:val="24"/>
          <w:szCs w:val="24"/>
        </w:rPr>
        <w:t>non-dependent grandchildren and great-grandchildren aged</w:t>
      </w:r>
      <w:r w:rsidR="002D6960">
        <w:rPr>
          <w:rFonts w:ascii="TTE1A38B78t00" w:hAnsi="TTE1A38B78t00" w:cs="TTE1A38B78t00"/>
          <w:sz w:val="24"/>
          <w:szCs w:val="24"/>
        </w:rPr>
        <w:t xml:space="preserve"> </w:t>
      </w:r>
      <w:r w:rsidR="00FB65AD">
        <w:rPr>
          <w:rFonts w:ascii="TTE1A38B78t00" w:hAnsi="TTE1A38B78t00" w:cs="TTE1A38B78t00"/>
          <w:sz w:val="24"/>
          <w:szCs w:val="24"/>
        </w:rPr>
        <w:t>18 and under.</w:t>
      </w:r>
    </w:p>
    <w:p w14:paraId="216B8EF3"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0C526AB6" w14:textId="5173451F" w:rsidR="00AA56C5"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The term “membership” is defined as either a family unit or an individual or individuals</w:t>
      </w:r>
      <w:r w:rsidR="002D6960">
        <w:rPr>
          <w:rFonts w:ascii="TTE1A38B78t00" w:hAnsi="TTE1A38B78t00" w:cs="TTE1A38B78t00"/>
          <w:sz w:val="24"/>
          <w:szCs w:val="24"/>
        </w:rPr>
        <w:t xml:space="preserve"> </w:t>
      </w:r>
      <w:r>
        <w:rPr>
          <w:rFonts w:ascii="TTE1A38B78t00" w:hAnsi="TTE1A38B78t00" w:cs="TTE1A38B78t00"/>
          <w:sz w:val="24"/>
          <w:szCs w:val="24"/>
        </w:rPr>
        <w:t>owning a qualifying motor coach who share a membership number.</w:t>
      </w:r>
    </w:p>
    <w:p w14:paraId="00C1BCFA"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5CA4DB62" w14:textId="3601B7A1"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The term “member” is defined as each adult who, jointly or individually, constitutes a</w:t>
      </w:r>
      <w:r w:rsidR="002D6960">
        <w:rPr>
          <w:rFonts w:ascii="TTE1A38B78t00" w:hAnsi="TTE1A38B78t00" w:cs="TTE1A38B78t00"/>
          <w:sz w:val="24"/>
          <w:szCs w:val="24"/>
        </w:rPr>
        <w:t xml:space="preserve"> </w:t>
      </w:r>
      <w:r>
        <w:rPr>
          <w:rFonts w:ascii="TTE1A38B78t00" w:hAnsi="TTE1A38B78t00" w:cs="TTE1A38B78t00"/>
          <w:sz w:val="24"/>
          <w:szCs w:val="24"/>
        </w:rPr>
        <w:t>membership. The voting rights of each member are defined in the description of each</w:t>
      </w:r>
      <w:r w:rsidR="002D6960">
        <w:rPr>
          <w:rFonts w:ascii="TTE1A38B78t00" w:hAnsi="TTE1A38B78t00" w:cs="TTE1A38B78t00"/>
          <w:sz w:val="24"/>
          <w:szCs w:val="24"/>
        </w:rPr>
        <w:t xml:space="preserve"> </w:t>
      </w:r>
      <w:r>
        <w:rPr>
          <w:rFonts w:ascii="TTE1A38B78t00" w:hAnsi="TTE1A38B78t00" w:cs="TTE1A38B78t00"/>
          <w:sz w:val="24"/>
          <w:szCs w:val="24"/>
        </w:rPr>
        <w:t>category.</w:t>
      </w:r>
      <w:r w:rsidR="00AA56C5">
        <w:rPr>
          <w:rFonts w:ascii="TTE1A38B78t00" w:hAnsi="TTE1A38B78t00" w:cs="TTE1A38B78t00"/>
          <w:sz w:val="24"/>
          <w:szCs w:val="24"/>
        </w:rPr>
        <w:t xml:space="preserve"> The rights of each member are defined in the description of each category contained in Article </w:t>
      </w:r>
      <w:proofErr w:type="gramStart"/>
      <w:r w:rsidR="00AA56C5">
        <w:rPr>
          <w:rFonts w:ascii="TTE1A38B78t00" w:hAnsi="TTE1A38B78t00" w:cs="TTE1A38B78t00"/>
          <w:sz w:val="24"/>
          <w:szCs w:val="24"/>
        </w:rPr>
        <w:t>III(</w:t>
      </w:r>
      <w:proofErr w:type="gramEnd"/>
      <w:r w:rsidR="00AA56C5">
        <w:rPr>
          <w:rFonts w:ascii="TTE1A38B78t00" w:hAnsi="TTE1A38B78t00" w:cs="TTE1A38B78t00"/>
          <w:sz w:val="24"/>
          <w:szCs w:val="24"/>
        </w:rPr>
        <w:t>3) of the FMCA Bylaws.</w:t>
      </w:r>
    </w:p>
    <w:p w14:paraId="4F935485"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63F228F1" w14:textId="288B0F87"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A member must own a qualifying motor coach (motorhome) or at least 1/3 interest in a</w:t>
      </w:r>
      <w:r w:rsidR="002D6960">
        <w:rPr>
          <w:rFonts w:ascii="TTE1A38B78t00" w:hAnsi="TTE1A38B78t00" w:cs="TTE1A38B78t00"/>
          <w:sz w:val="24"/>
          <w:szCs w:val="24"/>
        </w:rPr>
        <w:t xml:space="preserve"> </w:t>
      </w:r>
      <w:r>
        <w:rPr>
          <w:rFonts w:ascii="TTE1A38B78t00" w:hAnsi="TTE1A38B78t00" w:cs="TTE1A38B78t00"/>
          <w:sz w:val="24"/>
          <w:szCs w:val="24"/>
        </w:rPr>
        <w:t>qualifying motor coach (motorhome) in order to vote or hold office in this Chapter.</w:t>
      </w:r>
    </w:p>
    <w:p w14:paraId="20716903"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0E9BC13A" w14:textId="315373CC"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The term “associate member” is defined as an individual who is a former GMCWS member who does not meet the definition of “member” and wishes to participate in Chapter activities. Associate members are required to pay the same dues as members but are not eligible to vote or hold office.</w:t>
      </w:r>
    </w:p>
    <w:p w14:paraId="310DC16D"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45E2CE20" w14:textId="2AB5E64C"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The term “qualifying motor coach” is defined as a self-propelled, completely self</w:t>
      </w:r>
      <w:r w:rsidR="00AA56C5">
        <w:rPr>
          <w:rFonts w:ascii="TTE1A38B78t00" w:hAnsi="TTE1A38B78t00" w:cs="TTE1A38B78t00"/>
          <w:sz w:val="24"/>
          <w:szCs w:val="24"/>
        </w:rPr>
        <w:t>-</w:t>
      </w:r>
      <w:r>
        <w:rPr>
          <w:rFonts w:ascii="TTE1A38B78t00" w:hAnsi="TTE1A38B78t00" w:cs="TTE1A38B78t00"/>
          <w:sz w:val="24"/>
          <w:szCs w:val="24"/>
        </w:rPr>
        <w:t>contained</w:t>
      </w:r>
      <w:r w:rsidR="002D6960">
        <w:rPr>
          <w:rFonts w:ascii="TTE1A38B78t00" w:hAnsi="TTE1A38B78t00" w:cs="TTE1A38B78t00"/>
          <w:sz w:val="24"/>
          <w:szCs w:val="24"/>
        </w:rPr>
        <w:t xml:space="preserve"> </w:t>
      </w:r>
      <w:r>
        <w:rPr>
          <w:rFonts w:ascii="TTE1A38B78t00" w:hAnsi="TTE1A38B78t00" w:cs="TTE1A38B78t00"/>
          <w:sz w:val="24"/>
          <w:szCs w:val="24"/>
        </w:rPr>
        <w:t>vehicle that contains all the conveniences of a home, including cooking,</w:t>
      </w:r>
      <w:r w:rsidR="002D6960">
        <w:rPr>
          <w:rFonts w:ascii="TTE1A38B78t00" w:hAnsi="TTE1A38B78t00" w:cs="TTE1A38B78t00"/>
          <w:sz w:val="24"/>
          <w:szCs w:val="24"/>
        </w:rPr>
        <w:t xml:space="preserve"> </w:t>
      </w:r>
      <w:r>
        <w:rPr>
          <w:rFonts w:ascii="TTE1A38B78t00" w:hAnsi="TTE1A38B78t00" w:cs="TTE1A38B78t00"/>
          <w:sz w:val="24"/>
          <w:szCs w:val="24"/>
        </w:rPr>
        <w:t>sleeping, and permanent sanitary facilities, and in which the driver’s area is directly</w:t>
      </w:r>
      <w:r w:rsidR="002D6960">
        <w:rPr>
          <w:rFonts w:ascii="TTE1A38B78t00" w:hAnsi="TTE1A38B78t00" w:cs="TTE1A38B78t00"/>
          <w:sz w:val="24"/>
          <w:szCs w:val="24"/>
        </w:rPr>
        <w:t xml:space="preserve"> </w:t>
      </w:r>
      <w:r>
        <w:rPr>
          <w:rFonts w:ascii="TTE1A38B78t00" w:hAnsi="TTE1A38B78t00" w:cs="TTE1A38B78t00"/>
          <w:sz w:val="24"/>
          <w:szCs w:val="24"/>
        </w:rPr>
        <w:t>accessible in a walking position from the living quarters. The terms motor coach and</w:t>
      </w:r>
      <w:r w:rsidR="002D6960">
        <w:rPr>
          <w:rFonts w:ascii="TTE1A38B78t00" w:hAnsi="TTE1A38B78t00" w:cs="TTE1A38B78t00"/>
          <w:sz w:val="24"/>
          <w:szCs w:val="24"/>
        </w:rPr>
        <w:t xml:space="preserve"> </w:t>
      </w:r>
      <w:r>
        <w:rPr>
          <w:rFonts w:ascii="TTE1A38B78t00" w:hAnsi="TTE1A38B78t00" w:cs="TTE1A38B78t00"/>
          <w:sz w:val="24"/>
          <w:szCs w:val="24"/>
        </w:rPr>
        <w:t>motorhome may be used interchangeably.</w:t>
      </w:r>
    </w:p>
    <w:p w14:paraId="39D66EDC" w14:textId="77777777" w:rsidR="00AA56C5" w:rsidRDefault="00AA56C5" w:rsidP="00AA56C5">
      <w:pPr>
        <w:autoSpaceDE w:val="0"/>
        <w:autoSpaceDN w:val="0"/>
        <w:adjustRightInd w:val="0"/>
        <w:spacing w:after="0" w:line="240" w:lineRule="auto"/>
        <w:jc w:val="both"/>
        <w:rPr>
          <w:rFonts w:ascii="TTE1A38B78t00" w:hAnsi="TTE1A38B78t00" w:cs="TTE1A38B78t00"/>
          <w:sz w:val="24"/>
          <w:szCs w:val="24"/>
        </w:rPr>
      </w:pPr>
    </w:p>
    <w:p w14:paraId="290A764C" w14:textId="77777777" w:rsidR="00FB65AD" w:rsidRPr="00F6616A" w:rsidRDefault="00FB65AD" w:rsidP="00AA56C5">
      <w:pPr>
        <w:autoSpaceDE w:val="0"/>
        <w:autoSpaceDN w:val="0"/>
        <w:adjustRightInd w:val="0"/>
        <w:spacing w:after="0" w:line="240" w:lineRule="auto"/>
        <w:jc w:val="both"/>
        <w:outlineLvl w:val="0"/>
        <w:rPr>
          <w:rFonts w:ascii="TTE1A38B78t00" w:hAnsi="TTE1A38B78t00" w:cs="TTE1A38B78t00"/>
          <w:b/>
          <w:sz w:val="24"/>
          <w:szCs w:val="24"/>
        </w:rPr>
      </w:pPr>
      <w:r w:rsidRPr="00F6616A">
        <w:rPr>
          <w:rFonts w:ascii="TTE1A9C5A8t00" w:hAnsi="TTE1A9C5A8t00" w:cs="TTE1A9C5A8t00"/>
          <w:b/>
          <w:sz w:val="24"/>
          <w:szCs w:val="24"/>
        </w:rPr>
        <w:t>3. DUES AND FEES</w:t>
      </w:r>
      <w:r w:rsidRPr="00F6616A">
        <w:rPr>
          <w:rFonts w:ascii="TTE1A38B78t00" w:hAnsi="TTE1A38B78t00" w:cs="TTE1A38B78t00"/>
          <w:b/>
          <w:sz w:val="24"/>
          <w:szCs w:val="24"/>
        </w:rPr>
        <w:t>:</w:t>
      </w:r>
    </w:p>
    <w:p w14:paraId="6295EF63" w14:textId="37FDB389"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sidRPr="00F6616A">
        <w:rPr>
          <w:rFonts w:ascii="TTE1A38B78t00" w:hAnsi="TTE1A38B78t00" w:cs="TTE1A38B78t00"/>
          <w:b/>
          <w:sz w:val="24"/>
          <w:szCs w:val="24"/>
        </w:rPr>
        <w:t xml:space="preserve">A. </w:t>
      </w:r>
      <w:r w:rsidRPr="00F6616A">
        <w:rPr>
          <w:rFonts w:ascii="TTE1A9C5A8t00" w:hAnsi="TTE1A9C5A8t00" w:cs="TTE1A9C5A8t00"/>
          <w:b/>
          <w:sz w:val="24"/>
          <w:szCs w:val="24"/>
        </w:rPr>
        <w:t>Annual Dues</w:t>
      </w:r>
      <w:r>
        <w:rPr>
          <w:rFonts w:ascii="TTE1A9C5A8t00" w:hAnsi="TTE1A9C5A8t00" w:cs="TTE1A9C5A8t00"/>
          <w:sz w:val="24"/>
          <w:szCs w:val="24"/>
        </w:rPr>
        <w:t xml:space="preserve">: </w:t>
      </w:r>
      <w:r>
        <w:rPr>
          <w:rFonts w:ascii="TTE1A38B78t00" w:hAnsi="TTE1A38B78t00" w:cs="TTE1A38B78t00"/>
          <w:sz w:val="24"/>
          <w:szCs w:val="24"/>
        </w:rPr>
        <w:t>Annual payment of Chapter and FMCA dues enables persons to</w:t>
      </w:r>
      <w:r w:rsidR="002D6960">
        <w:rPr>
          <w:rFonts w:ascii="TTE1A38B78t00" w:hAnsi="TTE1A38B78t00" w:cs="TTE1A38B78t00"/>
          <w:sz w:val="24"/>
          <w:szCs w:val="24"/>
        </w:rPr>
        <w:t xml:space="preserve"> </w:t>
      </w:r>
      <w:r w:rsidR="00AA56C5">
        <w:rPr>
          <w:rFonts w:ascii="TTE1A38B78t00" w:hAnsi="TTE1A38B78t00" w:cs="TTE1A38B78t00"/>
          <w:sz w:val="24"/>
          <w:szCs w:val="24"/>
        </w:rPr>
        <w:t>become</w:t>
      </w:r>
      <w:r>
        <w:rPr>
          <w:rFonts w:ascii="TTE1A38B78t00" w:hAnsi="TTE1A38B78t00" w:cs="TTE1A38B78t00"/>
          <w:sz w:val="24"/>
          <w:szCs w:val="24"/>
        </w:rPr>
        <w:t xml:space="preserve"> members</w:t>
      </w:r>
      <w:r w:rsidR="00AA56C5">
        <w:rPr>
          <w:rFonts w:ascii="TTE1A38B78t00" w:hAnsi="TTE1A38B78t00" w:cs="TTE1A38B78t00"/>
          <w:sz w:val="24"/>
          <w:szCs w:val="24"/>
        </w:rPr>
        <w:t xml:space="preserve"> or associate members</w:t>
      </w:r>
      <w:r>
        <w:rPr>
          <w:rFonts w:ascii="TTE1A38B78t00" w:hAnsi="TTE1A38B78t00" w:cs="TTE1A38B78t00"/>
          <w:sz w:val="24"/>
          <w:szCs w:val="24"/>
        </w:rPr>
        <w:t xml:space="preserve"> and entitled to all rights and privileges of the Chapter and</w:t>
      </w:r>
      <w:r w:rsidR="002D6960">
        <w:rPr>
          <w:rFonts w:ascii="TTE1A38B78t00" w:hAnsi="TTE1A38B78t00" w:cs="TTE1A38B78t00"/>
          <w:sz w:val="24"/>
          <w:szCs w:val="24"/>
        </w:rPr>
        <w:t xml:space="preserve"> </w:t>
      </w:r>
      <w:r>
        <w:rPr>
          <w:rFonts w:ascii="TTE1A38B78t00" w:hAnsi="TTE1A38B78t00" w:cs="TTE1A38B78t00"/>
          <w:sz w:val="24"/>
          <w:szCs w:val="24"/>
        </w:rPr>
        <w:t>FMCA</w:t>
      </w:r>
      <w:r w:rsidR="00AA56C5">
        <w:rPr>
          <w:rFonts w:ascii="TTE1A38B78t00" w:hAnsi="TTE1A38B78t00" w:cs="TTE1A38B78t00"/>
          <w:sz w:val="24"/>
          <w:szCs w:val="24"/>
        </w:rPr>
        <w:t>, as defined in Section</w:t>
      </w:r>
      <w:r w:rsidR="002D6960">
        <w:rPr>
          <w:rFonts w:ascii="TTE1A38B78t00" w:hAnsi="TTE1A38B78t00" w:cs="TTE1A38B78t00"/>
          <w:sz w:val="24"/>
          <w:szCs w:val="24"/>
        </w:rPr>
        <w:t xml:space="preserve"> </w:t>
      </w:r>
      <w:r w:rsidR="00AA56C5">
        <w:rPr>
          <w:rFonts w:ascii="TTE1A38B78t00" w:hAnsi="TTE1A38B78t00" w:cs="TTE1A38B78t00"/>
          <w:sz w:val="24"/>
          <w:szCs w:val="24"/>
        </w:rPr>
        <w:t>2.</w:t>
      </w:r>
      <w:r>
        <w:rPr>
          <w:rFonts w:ascii="TTE1A38B78t00" w:hAnsi="TTE1A38B78t00" w:cs="TTE1A38B78t00"/>
          <w:sz w:val="24"/>
          <w:szCs w:val="24"/>
        </w:rPr>
        <w:t xml:space="preserve"> The annual dues for membership in the Chapter shall be an amount as the</w:t>
      </w:r>
      <w:r w:rsidR="002D6960">
        <w:rPr>
          <w:rFonts w:ascii="TTE1A38B78t00" w:hAnsi="TTE1A38B78t00" w:cs="TTE1A38B78t00"/>
          <w:sz w:val="24"/>
          <w:szCs w:val="24"/>
        </w:rPr>
        <w:t xml:space="preserve"> </w:t>
      </w:r>
      <w:r>
        <w:rPr>
          <w:rFonts w:ascii="TTE1A38B78t00" w:hAnsi="TTE1A38B78t00" w:cs="TTE1A38B78t00"/>
          <w:sz w:val="24"/>
          <w:szCs w:val="24"/>
        </w:rPr>
        <w:t>membership shall establish.</w:t>
      </w:r>
    </w:p>
    <w:p w14:paraId="238BDF6C"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7E64FC35" w14:textId="5E96F61D"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sidRPr="00F6616A">
        <w:rPr>
          <w:rFonts w:ascii="TTE1A38B78t00" w:hAnsi="TTE1A38B78t00" w:cs="TTE1A38B78t00"/>
          <w:b/>
          <w:sz w:val="24"/>
          <w:szCs w:val="24"/>
        </w:rPr>
        <w:t xml:space="preserve">B. </w:t>
      </w:r>
      <w:r w:rsidRPr="00F6616A">
        <w:rPr>
          <w:rFonts w:ascii="TTE1A9C5A8t00" w:hAnsi="TTE1A9C5A8t00" w:cs="TTE1A9C5A8t00"/>
          <w:b/>
          <w:sz w:val="24"/>
          <w:szCs w:val="24"/>
        </w:rPr>
        <w:t>Renewal</w:t>
      </w:r>
      <w:r>
        <w:rPr>
          <w:rFonts w:ascii="TTE1A9C5A8t00" w:hAnsi="TTE1A9C5A8t00" w:cs="TTE1A9C5A8t00"/>
          <w:sz w:val="24"/>
          <w:szCs w:val="24"/>
        </w:rPr>
        <w:t xml:space="preserve">: </w:t>
      </w:r>
      <w:r>
        <w:rPr>
          <w:rFonts w:ascii="TTE1A38B78t00" w:hAnsi="TTE1A38B78t00" w:cs="TTE1A38B78t00"/>
          <w:sz w:val="24"/>
          <w:szCs w:val="24"/>
        </w:rPr>
        <w:t>Renewal dues for the upcoming fiscal year</w:t>
      </w:r>
      <w:r w:rsidR="00AA56C5">
        <w:rPr>
          <w:rFonts w:ascii="TTE1A38B78t00" w:hAnsi="TTE1A38B78t00" w:cs="TTE1A38B78t00"/>
          <w:sz w:val="24"/>
          <w:szCs w:val="24"/>
        </w:rPr>
        <w:t xml:space="preserve"> (s</w:t>
      </w:r>
      <w:r>
        <w:rPr>
          <w:rFonts w:ascii="TTE1A38B78t00" w:hAnsi="TTE1A38B78t00" w:cs="TTE1A38B78t00"/>
          <w:sz w:val="24"/>
          <w:szCs w:val="24"/>
        </w:rPr>
        <w:t>ee Article IV, Section 2)</w:t>
      </w:r>
      <w:r w:rsidR="002D6960">
        <w:rPr>
          <w:rFonts w:ascii="TTE1A38B78t00" w:hAnsi="TTE1A38B78t00" w:cs="TTE1A38B78t00"/>
          <w:sz w:val="24"/>
          <w:szCs w:val="24"/>
        </w:rPr>
        <w:t xml:space="preserve"> </w:t>
      </w:r>
      <w:r>
        <w:rPr>
          <w:rFonts w:ascii="TTE1A38B78t00" w:hAnsi="TTE1A38B78t00" w:cs="TTE1A38B78t00"/>
          <w:sz w:val="24"/>
          <w:szCs w:val="24"/>
        </w:rPr>
        <w:t>from Chapter members become due and payable January 1</w:t>
      </w:r>
      <w:r>
        <w:rPr>
          <w:rFonts w:ascii="TTE1A38B78t00" w:hAnsi="TTE1A38B78t00" w:cs="TTE1A38B78t00"/>
          <w:sz w:val="16"/>
          <w:szCs w:val="16"/>
        </w:rPr>
        <w:t>st</w:t>
      </w:r>
      <w:r>
        <w:rPr>
          <w:rFonts w:ascii="TTE1A38B78t00" w:hAnsi="TTE1A38B78t00" w:cs="TTE1A38B78t00"/>
          <w:sz w:val="24"/>
          <w:szCs w:val="24"/>
        </w:rPr>
        <w:t>.</w:t>
      </w:r>
    </w:p>
    <w:p w14:paraId="4F1CA0F5"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5A23E24A" w14:textId="44BCAD11"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sidRPr="00F6616A">
        <w:rPr>
          <w:rFonts w:ascii="TTE1A38B78t00" w:hAnsi="TTE1A38B78t00" w:cs="TTE1A38B78t00"/>
          <w:b/>
          <w:sz w:val="24"/>
          <w:szCs w:val="24"/>
        </w:rPr>
        <w:t xml:space="preserve">C. </w:t>
      </w:r>
      <w:r w:rsidRPr="00F6616A">
        <w:rPr>
          <w:rFonts w:ascii="TTE1A9C5A8t00" w:hAnsi="TTE1A9C5A8t00" w:cs="TTE1A9C5A8t00"/>
          <w:b/>
          <w:sz w:val="24"/>
          <w:szCs w:val="24"/>
        </w:rPr>
        <w:t>Arrears</w:t>
      </w:r>
      <w:r>
        <w:rPr>
          <w:rFonts w:ascii="TTE1A9C5A8t00" w:hAnsi="TTE1A9C5A8t00" w:cs="TTE1A9C5A8t00"/>
          <w:sz w:val="24"/>
          <w:szCs w:val="24"/>
        </w:rPr>
        <w:t xml:space="preserve">: </w:t>
      </w:r>
      <w:r>
        <w:rPr>
          <w:rFonts w:ascii="TTE1A38B78t00" w:hAnsi="TTE1A38B78t00" w:cs="TTE1A38B78t00"/>
          <w:sz w:val="24"/>
          <w:szCs w:val="24"/>
        </w:rPr>
        <w:t>Any member whose dues remain unpaid after March 1</w:t>
      </w:r>
      <w:r>
        <w:rPr>
          <w:rFonts w:ascii="TTE1A38B78t00" w:hAnsi="TTE1A38B78t00" w:cs="TTE1A38B78t00"/>
          <w:sz w:val="16"/>
          <w:szCs w:val="16"/>
        </w:rPr>
        <w:t xml:space="preserve">st </w:t>
      </w:r>
      <w:r>
        <w:rPr>
          <w:rFonts w:ascii="TTE1A38B78t00" w:hAnsi="TTE1A38B78t00" w:cs="TTE1A38B78t00"/>
          <w:sz w:val="24"/>
          <w:szCs w:val="24"/>
        </w:rPr>
        <w:t>shall be</w:t>
      </w:r>
      <w:r w:rsidR="002D6960">
        <w:rPr>
          <w:rFonts w:ascii="TTE1A38B78t00" w:hAnsi="TTE1A38B78t00" w:cs="TTE1A38B78t00"/>
          <w:sz w:val="24"/>
          <w:szCs w:val="24"/>
        </w:rPr>
        <w:t xml:space="preserve"> </w:t>
      </w:r>
      <w:r>
        <w:rPr>
          <w:rFonts w:ascii="TTE1A38B78t00" w:hAnsi="TTE1A38B78t00" w:cs="TTE1A38B78t00"/>
          <w:sz w:val="24"/>
          <w:szCs w:val="24"/>
        </w:rPr>
        <w:t>considered delinquent; after April 1</w:t>
      </w:r>
      <w:r>
        <w:rPr>
          <w:rFonts w:ascii="TTE1A38B78t00" w:hAnsi="TTE1A38B78t00" w:cs="TTE1A38B78t00"/>
          <w:sz w:val="16"/>
          <w:szCs w:val="16"/>
        </w:rPr>
        <w:t>st</w:t>
      </w:r>
      <w:r>
        <w:rPr>
          <w:rFonts w:ascii="TTE1A38B78t00" w:hAnsi="TTE1A38B78t00" w:cs="TTE1A38B78t00"/>
          <w:sz w:val="24"/>
          <w:szCs w:val="24"/>
        </w:rPr>
        <w:t>, membership is canceled.</w:t>
      </w:r>
    </w:p>
    <w:p w14:paraId="4806FCCA"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59672094" w14:textId="446BA506"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sidRPr="00F6616A">
        <w:rPr>
          <w:rFonts w:ascii="TTE1A38B78t00" w:hAnsi="TTE1A38B78t00" w:cs="TTE1A38B78t00"/>
          <w:b/>
          <w:sz w:val="24"/>
          <w:szCs w:val="24"/>
        </w:rPr>
        <w:t xml:space="preserve">D. </w:t>
      </w:r>
      <w:r w:rsidRPr="00F6616A">
        <w:rPr>
          <w:rFonts w:ascii="TTE1A9C5A8t00" w:hAnsi="TTE1A9C5A8t00" w:cs="TTE1A9C5A8t00"/>
          <w:b/>
          <w:sz w:val="24"/>
          <w:szCs w:val="24"/>
        </w:rPr>
        <w:t>Initial Application</w:t>
      </w:r>
      <w:r>
        <w:rPr>
          <w:rFonts w:ascii="TTE1A9C5A8t00" w:hAnsi="TTE1A9C5A8t00" w:cs="TTE1A9C5A8t00"/>
          <w:sz w:val="24"/>
          <w:szCs w:val="24"/>
        </w:rPr>
        <w:t xml:space="preserve">: </w:t>
      </w:r>
      <w:r>
        <w:rPr>
          <w:rFonts w:ascii="TTE1A38B78t00" w:hAnsi="TTE1A38B78t00" w:cs="TTE1A38B78t00"/>
          <w:sz w:val="24"/>
          <w:szCs w:val="24"/>
        </w:rPr>
        <w:t>Application for new membership shall be accompanied by</w:t>
      </w:r>
      <w:r w:rsidR="002D6960">
        <w:rPr>
          <w:rFonts w:ascii="TTE1A38B78t00" w:hAnsi="TTE1A38B78t00" w:cs="TTE1A38B78t00"/>
          <w:sz w:val="24"/>
          <w:szCs w:val="24"/>
        </w:rPr>
        <w:t xml:space="preserve"> </w:t>
      </w:r>
      <w:r>
        <w:rPr>
          <w:rFonts w:ascii="TTE1A38B78t00" w:hAnsi="TTE1A38B78t00" w:cs="TTE1A38B78t00"/>
          <w:sz w:val="24"/>
          <w:szCs w:val="24"/>
        </w:rPr>
        <w:t xml:space="preserve">payment of annual Chapter </w:t>
      </w:r>
      <w:r w:rsidR="002D6960">
        <w:rPr>
          <w:rFonts w:ascii="TTE1A38B78t00" w:hAnsi="TTE1A38B78t00" w:cs="TTE1A38B78t00"/>
          <w:sz w:val="24"/>
          <w:szCs w:val="24"/>
        </w:rPr>
        <w:t xml:space="preserve">dues </w:t>
      </w:r>
      <w:r>
        <w:rPr>
          <w:rFonts w:ascii="TTE1A38B78t00" w:hAnsi="TTE1A38B78t00" w:cs="TTE1A38B78t00"/>
          <w:sz w:val="24"/>
          <w:szCs w:val="24"/>
        </w:rPr>
        <w:t xml:space="preserve">and </w:t>
      </w:r>
      <w:r w:rsidR="002D6960">
        <w:rPr>
          <w:rFonts w:ascii="TTE1A38B78t00" w:hAnsi="TTE1A38B78t00" w:cs="TTE1A38B78t00"/>
          <w:sz w:val="24"/>
          <w:szCs w:val="24"/>
        </w:rPr>
        <w:t xml:space="preserve">verification of FMCA membership. </w:t>
      </w:r>
      <w:r>
        <w:rPr>
          <w:rFonts w:ascii="TTE1A38B78t00" w:hAnsi="TTE1A38B78t00" w:cs="TTE1A38B78t00"/>
          <w:sz w:val="24"/>
          <w:szCs w:val="24"/>
        </w:rPr>
        <w:t>If an initial application is accepted after September 15</w:t>
      </w:r>
      <w:r>
        <w:rPr>
          <w:rFonts w:ascii="TTE1A38B78t00" w:hAnsi="TTE1A38B78t00" w:cs="TTE1A38B78t00"/>
          <w:sz w:val="16"/>
          <w:szCs w:val="16"/>
        </w:rPr>
        <w:t>th</w:t>
      </w:r>
      <w:r>
        <w:rPr>
          <w:rFonts w:ascii="TTE1A38B78t00" w:hAnsi="TTE1A38B78t00" w:cs="TTE1A38B78t00"/>
          <w:sz w:val="24"/>
          <w:szCs w:val="24"/>
        </w:rPr>
        <w:t>, the dues shall be</w:t>
      </w:r>
      <w:r w:rsidR="002D6960">
        <w:rPr>
          <w:rFonts w:ascii="TTE1A38B78t00" w:hAnsi="TTE1A38B78t00" w:cs="TTE1A38B78t00"/>
          <w:sz w:val="24"/>
          <w:szCs w:val="24"/>
        </w:rPr>
        <w:t xml:space="preserve"> </w:t>
      </w:r>
      <w:r>
        <w:rPr>
          <w:rFonts w:ascii="TTE1A38B78t00" w:hAnsi="TTE1A38B78t00" w:cs="TTE1A38B78t00"/>
          <w:sz w:val="24"/>
          <w:szCs w:val="24"/>
        </w:rPr>
        <w:t>regarded as covering the next membership year.</w:t>
      </w:r>
    </w:p>
    <w:p w14:paraId="6459A4C1" w14:textId="0F2CC5C2" w:rsidR="00FB65AD" w:rsidRDefault="00FB65AD" w:rsidP="00AA56C5">
      <w:pPr>
        <w:autoSpaceDE w:val="0"/>
        <w:autoSpaceDN w:val="0"/>
        <w:adjustRightInd w:val="0"/>
        <w:spacing w:after="0" w:line="240" w:lineRule="auto"/>
        <w:jc w:val="both"/>
        <w:rPr>
          <w:rFonts w:ascii="TTE1A38B78t00" w:hAnsi="TTE1A38B78t00" w:cs="TTE1A38B78t00"/>
          <w:sz w:val="24"/>
          <w:szCs w:val="24"/>
        </w:rPr>
      </w:pPr>
    </w:p>
    <w:p w14:paraId="1BDCDA8C" w14:textId="77777777" w:rsidR="001B1EE3" w:rsidRDefault="001B1EE3" w:rsidP="00AA56C5">
      <w:pPr>
        <w:autoSpaceDE w:val="0"/>
        <w:autoSpaceDN w:val="0"/>
        <w:adjustRightInd w:val="0"/>
        <w:spacing w:after="0" w:line="240" w:lineRule="auto"/>
        <w:jc w:val="both"/>
        <w:outlineLvl w:val="0"/>
        <w:rPr>
          <w:rFonts w:ascii="TTE1A4EDE8t00" w:hAnsi="TTE1A4EDE8t00" w:cs="TTE1A4EDE8t00"/>
          <w:b/>
          <w:sz w:val="32"/>
          <w:szCs w:val="32"/>
        </w:rPr>
      </w:pPr>
    </w:p>
    <w:p w14:paraId="5E127BE5" w14:textId="77777777" w:rsidR="00FB65AD" w:rsidRDefault="00FB65AD" w:rsidP="00AA56C5">
      <w:pPr>
        <w:autoSpaceDE w:val="0"/>
        <w:autoSpaceDN w:val="0"/>
        <w:adjustRightInd w:val="0"/>
        <w:spacing w:after="0" w:line="240" w:lineRule="auto"/>
        <w:jc w:val="both"/>
        <w:outlineLvl w:val="0"/>
        <w:rPr>
          <w:rFonts w:ascii="TTE1A4EDE8t00" w:hAnsi="TTE1A4EDE8t00" w:cs="TTE1A4EDE8t00"/>
          <w:b/>
          <w:sz w:val="32"/>
          <w:szCs w:val="32"/>
        </w:rPr>
      </w:pPr>
      <w:r w:rsidRPr="00F6616A">
        <w:rPr>
          <w:rFonts w:ascii="TTE1A4EDE8t00" w:hAnsi="TTE1A4EDE8t00" w:cs="TTE1A4EDE8t00"/>
          <w:b/>
          <w:sz w:val="32"/>
          <w:szCs w:val="32"/>
        </w:rPr>
        <w:lastRenderedPageBreak/>
        <w:t>ARTICLE IV – CHAPTER ADMINISTRATION</w:t>
      </w:r>
    </w:p>
    <w:p w14:paraId="43AB6676" w14:textId="77777777" w:rsidR="00AA56C5" w:rsidRDefault="00AA56C5" w:rsidP="00AA56C5">
      <w:pPr>
        <w:autoSpaceDE w:val="0"/>
        <w:autoSpaceDN w:val="0"/>
        <w:adjustRightInd w:val="0"/>
        <w:spacing w:after="0" w:line="240" w:lineRule="auto"/>
        <w:jc w:val="both"/>
        <w:rPr>
          <w:rFonts w:ascii="TTE1A9C5A8t00" w:hAnsi="TTE1A9C5A8t00" w:cs="TTE1A9C5A8t00"/>
          <w:sz w:val="24"/>
          <w:szCs w:val="24"/>
        </w:rPr>
      </w:pPr>
    </w:p>
    <w:p w14:paraId="6CF58937" w14:textId="0E0838C6"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1. AUTHORITY</w:t>
      </w:r>
      <w:r>
        <w:rPr>
          <w:rFonts w:ascii="TTE1A9C5A8t00" w:hAnsi="TTE1A9C5A8t00" w:cs="TTE1A9C5A8t00"/>
          <w:sz w:val="24"/>
          <w:szCs w:val="24"/>
        </w:rPr>
        <w:t xml:space="preserve">: </w:t>
      </w:r>
      <w:r>
        <w:rPr>
          <w:rFonts w:ascii="TTE1A38B78t00" w:hAnsi="TTE1A38B78t00" w:cs="TTE1A38B78t00"/>
          <w:sz w:val="24"/>
          <w:szCs w:val="24"/>
        </w:rPr>
        <w:t>This Chapter shall be democratically self-governed, deriving its existence</w:t>
      </w:r>
      <w:r w:rsidR="002D6960">
        <w:rPr>
          <w:rFonts w:ascii="TTE1A38B78t00" w:hAnsi="TTE1A38B78t00" w:cs="TTE1A38B78t00"/>
          <w:sz w:val="24"/>
          <w:szCs w:val="24"/>
        </w:rPr>
        <w:t xml:space="preserve"> </w:t>
      </w:r>
      <w:r>
        <w:rPr>
          <w:rFonts w:ascii="TTE1A38B78t00" w:hAnsi="TTE1A38B78t00" w:cs="TTE1A38B78t00"/>
          <w:sz w:val="24"/>
          <w:szCs w:val="24"/>
        </w:rPr>
        <w:t>and authority from the consent of its membership assembled in a meeting or, in certai</w:t>
      </w:r>
      <w:r w:rsidR="002D6960">
        <w:rPr>
          <w:rFonts w:ascii="TTE1A38B78t00" w:hAnsi="TTE1A38B78t00" w:cs="TTE1A38B78t00"/>
          <w:sz w:val="24"/>
          <w:szCs w:val="24"/>
        </w:rPr>
        <w:t xml:space="preserve">n </w:t>
      </w:r>
      <w:r>
        <w:rPr>
          <w:rFonts w:ascii="TTE1A38B78t00" w:hAnsi="TTE1A38B78t00" w:cs="TTE1A38B78t00"/>
          <w:sz w:val="24"/>
          <w:szCs w:val="24"/>
        </w:rPr>
        <w:t>instances, by mail vote on stated propositions.</w:t>
      </w:r>
    </w:p>
    <w:p w14:paraId="2186A58B" w14:textId="77777777" w:rsidR="00AA56C5" w:rsidRDefault="00AA56C5" w:rsidP="00994104">
      <w:pPr>
        <w:autoSpaceDE w:val="0"/>
        <w:autoSpaceDN w:val="0"/>
        <w:adjustRightInd w:val="0"/>
        <w:spacing w:after="0" w:line="240" w:lineRule="auto"/>
        <w:ind w:left="270" w:hanging="270"/>
        <w:jc w:val="both"/>
        <w:rPr>
          <w:rFonts w:ascii="TTE1A9C5A8t00" w:hAnsi="TTE1A9C5A8t00" w:cs="TTE1A9C5A8t00"/>
          <w:sz w:val="24"/>
          <w:szCs w:val="24"/>
        </w:rPr>
      </w:pPr>
    </w:p>
    <w:p w14:paraId="2334D084" w14:textId="20756D52"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2. FISCAL YEAR</w:t>
      </w:r>
      <w:r>
        <w:rPr>
          <w:rFonts w:ascii="TTE1A9C5A8t00" w:hAnsi="TTE1A9C5A8t00" w:cs="TTE1A9C5A8t00"/>
          <w:sz w:val="24"/>
          <w:szCs w:val="24"/>
        </w:rPr>
        <w:t xml:space="preserve">: </w:t>
      </w:r>
      <w:r>
        <w:rPr>
          <w:rFonts w:ascii="TTE1A38B78t00" w:hAnsi="TTE1A38B78t00" w:cs="TTE1A38B78t00"/>
          <w:sz w:val="24"/>
          <w:szCs w:val="24"/>
        </w:rPr>
        <w:t>The financial and membership year of the Chapter shall commence on</w:t>
      </w:r>
      <w:r w:rsidR="002D6960">
        <w:rPr>
          <w:rFonts w:ascii="TTE1A38B78t00" w:hAnsi="TTE1A38B78t00" w:cs="TTE1A38B78t00"/>
          <w:sz w:val="24"/>
          <w:szCs w:val="24"/>
        </w:rPr>
        <w:t xml:space="preserve"> </w:t>
      </w:r>
      <w:r>
        <w:rPr>
          <w:rFonts w:ascii="TTE1A38B78t00" w:hAnsi="TTE1A38B78t00" w:cs="TTE1A38B78t00"/>
          <w:sz w:val="24"/>
          <w:szCs w:val="24"/>
        </w:rPr>
        <w:t>January 1</w:t>
      </w:r>
      <w:r>
        <w:rPr>
          <w:rFonts w:ascii="TTE1A38B78t00" w:hAnsi="TTE1A38B78t00" w:cs="TTE1A38B78t00"/>
          <w:sz w:val="16"/>
          <w:szCs w:val="16"/>
        </w:rPr>
        <w:t xml:space="preserve">st </w:t>
      </w:r>
      <w:r>
        <w:rPr>
          <w:rFonts w:ascii="TTE1A38B78t00" w:hAnsi="TTE1A38B78t00" w:cs="TTE1A38B78t00"/>
          <w:sz w:val="24"/>
          <w:szCs w:val="24"/>
        </w:rPr>
        <w:t>and end of December 31</w:t>
      </w:r>
      <w:r>
        <w:rPr>
          <w:rFonts w:ascii="TTE1A38B78t00" w:hAnsi="TTE1A38B78t00" w:cs="TTE1A38B78t00"/>
          <w:sz w:val="16"/>
          <w:szCs w:val="16"/>
        </w:rPr>
        <w:t>st</w:t>
      </w:r>
      <w:r>
        <w:rPr>
          <w:rFonts w:ascii="TTE1A38B78t00" w:hAnsi="TTE1A38B78t00" w:cs="TTE1A38B78t00"/>
          <w:sz w:val="24"/>
          <w:szCs w:val="24"/>
        </w:rPr>
        <w:t>.</w:t>
      </w:r>
    </w:p>
    <w:p w14:paraId="458995D2" w14:textId="77777777" w:rsidR="00AA56C5" w:rsidRDefault="00AA56C5" w:rsidP="00994104">
      <w:pPr>
        <w:autoSpaceDE w:val="0"/>
        <w:autoSpaceDN w:val="0"/>
        <w:adjustRightInd w:val="0"/>
        <w:spacing w:after="0" w:line="240" w:lineRule="auto"/>
        <w:ind w:left="270" w:hanging="270"/>
        <w:jc w:val="both"/>
        <w:rPr>
          <w:rFonts w:ascii="TTE1A9C5A8t00" w:hAnsi="TTE1A9C5A8t00" w:cs="TTE1A9C5A8t00"/>
          <w:sz w:val="24"/>
          <w:szCs w:val="24"/>
        </w:rPr>
      </w:pPr>
    </w:p>
    <w:p w14:paraId="1BF0D897" w14:textId="297B7F58"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3. ORGANIZATIONAL YEAR</w:t>
      </w:r>
      <w:r>
        <w:rPr>
          <w:rFonts w:ascii="TTE1A9C5A8t00" w:hAnsi="TTE1A9C5A8t00" w:cs="TTE1A9C5A8t00"/>
          <w:sz w:val="24"/>
          <w:szCs w:val="24"/>
        </w:rPr>
        <w:t xml:space="preserve">: </w:t>
      </w:r>
      <w:r>
        <w:rPr>
          <w:rFonts w:ascii="TTE1A38B78t00" w:hAnsi="TTE1A38B78t00" w:cs="TTE1A38B78t00"/>
          <w:sz w:val="24"/>
          <w:szCs w:val="24"/>
        </w:rPr>
        <w:t>The term that Chapter officers hold office See Article VI,</w:t>
      </w:r>
      <w:r w:rsidR="002D6960">
        <w:rPr>
          <w:rFonts w:ascii="TTE1A38B78t00" w:hAnsi="TTE1A38B78t00" w:cs="TTE1A38B78t00"/>
          <w:sz w:val="24"/>
          <w:szCs w:val="24"/>
        </w:rPr>
        <w:t xml:space="preserve"> </w:t>
      </w:r>
      <w:r>
        <w:rPr>
          <w:rFonts w:ascii="TTE1A38B78t00" w:hAnsi="TTE1A38B78t00" w:cs="TTE1A38B78t00"/>
          <w:sz w:val="24"/>
          <w:szCs w:val="24"/>
        </w:rPr>
        <w:t>Section 3 – Term of Office.</w:t>
      </w:r>
    </w:p>
    <w:p w14:paraId="4A456857" w14:textId="77777777" w:rsidR="00AA56C5" w:rsidRDefault="00AA56C5" w:rsidP="00994104">
      <w:pPr>
        <w:autoSpaceDE w:val="0"/>
        <w:autoSpaceDN w:val="0"/>
        <w:adjustRightInd w:val="0"/>
        <w:spacing w:after="0" w:line="240" w:lineRule="auto"/>
        <w:ind w:left="270" w:hanging="270"/>
        <w:jc w:val="both"/>
        <w:rPr>
          <w:rFonts w:ascii="TTE1A9C5A8t00" w:hAnsi="TTE1A9C5A8t00" w:cs="TTE1A9C5A8t00"/>
          <w:sz w:val="24"/>
          <w:szCs w:val="24"/>
        </w:rPr>
      </w:pPr>
    </w:p>
    <w:p w14:paraId="01B1D94C" w14:textId="77777777" w:rsidR="00FB65AD" w:rsidRDefault="00FB65AD" w:rsidP="00994104">
      <w:pPr>
        <w:autoSpaceDE w:val="0"/>
        <w:autoSpaceDN w:val="0"/>
        <w:adjustRightInd w:val="0"/>
        <w:spacing w:after="0" w:line="240" w:lineRule="auto"/>
        <w:ind w:left="270" w:hanging="270"/>
        <w:jc w:val="both"/>
        <w:outlineLvl w:val="0"/>
        <w:rPr>
          <w:rFonts w:ascii="TTE1A9C5A8t00" w:hAnsi="TTE1A9C5A8t00" w:cs="TTE1A9C5A8t00"/>
          <w:sz w:val="24"/>
          <w:szCs w:val="24"/>
        </w:rPr>
      </w:pPr>
      <w:r w:rsidRPr="00F6616A">
        <w:rPr>
          <w:rFonts w:ascii="TTE1A9C5A8t00" w:hAnsi="TTE1A9C5A8t00" w:cs="TTE1A9C5A8t00"/>
          <w:b/>
          <w:sz w:val="24"/>
          <w:szCs w:val="24"/>
        </w:rPr>
        <w:t>4. CHAPTER MEETINGS</w:t>
      </w:r>
      <w:r>
        <w:rPr>
          <w:rFonts w:ascii="TTE1A9C5A8t00" w:hAnsi="TTE1A9C5A8t00" w:cs="TTE1A9C5A8t00"/>
          <w:sz w:val="24"/>
          <w:szCs w:val="24"/>
        </w:rPr>
        <w:t>:</w:t>
      </w:r>
    </w:p>
    <w:p w14:paraId="10494BB4" w14:textId="5520AD5E"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sidRPr="00CE3822">
        <w:rPr>
          <w:rFonts w:ascii="TTE1A38B78t00" w:hAnsi="TTE1A38B78t00" w:cs="TTE1A38B78t00"/>
          <w:b/>
          <w:sz w:val="24"/>
          <w:szCs w:val="24"/>
        </w:rPr>
        <w:t>A.</w:t>
      </w:r>
      <w:r>
        <w:rPr>
          <w:rFonts w:ascii="TTE1A38B78t00" w:hAnsi="TTE1A38B78t00" w:cs="TTE1A38B78t00"/>
          <w:sz w:val="24"/>
          <w:szCs w:val="24"/>
        </w:rPr>
        <w:t xml:space="preserve"> The term “</w:t>
      </w:r>
      <w:r w:rsidRPr="00F6616A">
        <w:rPr>
          <w:rFonts w:ascii="TTE1A38B78t00" w:hAnsi="TTE1A38B78t00" w:cs="TTE1A38B78t00"/>
          <w:b/>
          <w:sz w:val="24"/>
          <w:szCs w:val="24"/>
        </w:rPr>
        <w:t>meetin</w:t>
      </w:r>
      <w:r>
        <w:rPr>
          <w:rFonts w:ascii="TTE1A38B78t00" w:hAnsi="TTE1A38B78t00" w:cs="TTE1A38B78t00"/>
          <w:sz w:val="24"/>
          <w:szCs w:val="24"/>
        </w:rPr>
        <w:t>g” shall include coach rallies</w:t>
      </w:r>
      <w:r w:rsidR="00AA56C5">
        <w:rPr>
          <w:rFonts w:ascii="TTE1A38B78t00" w:hAnsi="TTE1A38B78t00" w:cs="TTE1A38B78t00"/>
          <w:sz w:val="24"/>
          <w:szCs w:val="24"/>
        </w:rPr>
        <w:t>,</w:t>
      </w:r>
      <w:r>
        <w:rPr>
          <w:rFonts w:ascii="TTE1A38B78t00" w:hAnsi="TTE1A38B78t00" w:cs="TTE1A38B78t00"/>
          <w:sz w:val="24"/>
          <w:szCs w:val="24"/>
        </w:rPr>
        <w:t xml:space="preserve"> campouts, dinner</w:t>
      </w:r>
      <w:r w:rsidR="00AA56C5">
        <w:rPr>
          <w:rFonts w:ascii="TTE1A38B78t00" w:hAnsi="TTE1A38B78t00" w:cs="TTE1A38B78t00"/>
          <w:sz w:val="24"/>
          <w:szCs w:val="24"/>
        </w:rPr>
        <w:t xml:space="preserve"> </w:t>
      </w:r>
      <w:r>
        <w:rPr>
          <w:rFonts w:ascii="TTE1A38B78t00" w:hAnsi="TTE1A38B78t00" w:cs="TTE1A38B78t00"/>
          <w:sz w:val="24"/>
          <w:szCs w:val="24"/>
        </w:rPr>
        <w:t>meetings, and any other gatherings suitable to the function of the Chapter.</w:t>
      </w:r>
    </w:p>
    <w:p w14:paraId="63C09D48"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2356BEF2" w14:textId="1F50AF0E"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sidRPr="00CE3822">
        <w:rPr>
          <w:rFonts w:ascii="TTE1A38B78t00" w:hAnsi="TTE1A38B78t00" w:cs="TTE1A38B78t00"/>
          <w:b/>
          <w:sz w:val="24"/>
          <w:szCs w:val="24"/>
        </w:rPr>
        <w:t>B.</w:t>
      </w:r>
      <w:r>
        <w:rPr>
          <w:rFonts w:ascii="TTE1A38B78t00" w:hAnsi="TTE1A38B78t00" w:cs="TTE1A38B78t00"/>
          <w:sz w:val="24"/>
          <w:szCs w:val="24"/>
        </w:rPr>
        <w:t xml:space="preserve"> </w:t>
      </w:r>
      <w:r w:rsidRPr="00F6616A">
        <w:rPr>
          <w:rFonts w:ascii="TTE1A9C5A8t00" w:hAnsi="TTE1A9C5A8t00" w:cs="TTE1A9C5A8t00"/>
          <w:b/>
          <w:sz w:val="24"/>
          <w:szCs w:val="24"/>
        </w:rPr>
        <w:t>Business Meetings:</w:t>
      </w:r>
      <w:r>
        <w:rPr>
          <w:rFonts w:ascii="TTE1A9C5A8t00" w:hAnsi="TTE1A9C5A8t00" w:cs="TTE1A9C5A8t00"/>
          <w:sz w:val="24"/>
          <w:szCs w:val="24"/>
        </w:rPr>
        <w:t xml:space="preserve"> </w:t>
      </w:r>
      <w:r w:rsidR="00AA56C5">
        <w:rPr>
          <w:rFonts w:ascii="TTE1A38B78t00" w:hAnsi="TTE1A38B78t00" w:cs="TTE1A38B78t00"/>
          <w:sz w:val="24"/>
          <w:szCs w:val="24"/>
        </w:rPr>
        <w:t>In each</w:t>
      </w:r>
      <w:r>
        <w:rPr>
          <w:rFonts w:ascii="TTE1A38B78t00" w:hAnsi="TTE1A38B78t00" w:cs="TTE1A38B78t00"/>
          <w:sz w:val="24"/>
          <w:szCs w:val="24"/>
        </w:rPr>
        <w:t xml:space="preserve"> fiscal</w:t>
      </w:r>
      <w:r w:rsidR="00AA56C5">
        <w:rPr>
          <w:rFonts w:ascii="TTE1A38B78t00" w:hAnsi="TTE1A38B78t00" w:cs="TTE1A38B78t00"/>
          <w:sz w:val="24"/>
          <w:szCs w:val="24"/>
        </w:rPr>
        <w:t xml:space="preserve"> year the Chapter shall</w:t>
      </w:r>
      <w:r>
        <w:rPr>
          <w:rFonts w:ascii="TTE1A38B78t00" w:hAnsi="TTE1A38B78t00" w:cs="TTE1A38B78t00"/>
          <w:sz w:val="24"/>
          <w:szCs w:val="24"/>
        </w:rPr>
        <w:t xml:space="preserve"> hold at least one</w:t>
      </w:r>
      <w:r w:rsidR="00AA56C5">
        <w:rPr>
          <w:rFonts w:ascii="TTE1A38B78t00" w:hAnsi="TTE1A38B78t00" w:cs="TTE1A38B78t00"/>
          <w:sz w:val="24"/>
          <w:szCs w:val="24"/>
        </w:rPr>
        <w:t xml:space="preserve"> FMCA-</w:t>
      </w:r>
      <w:r>
        <w:rPr>
          <w:rFonts w:ascii="TTE1A38B78t00" w:hAnsi="TTE1A38B78t00" w:cs="TTE1A38B78t00"/>
          <w:sz w:val="24"/>
          <w:szCs w:val="24"/>
        </w:rPr>
        <w:t xml:space="preserve">mandated business meeting at which a quorum is present. </w:t>
      </w:r>
      <w:r w:rsidR="00AA56C5">
        <w:rPr>
          <w:rFonts w:ascii="TTE1A38B78t00" w:hAnsi="TTE1A38B78t00" w:cs="TTE1A38B78t00"/>
          <w:sz w:val="24"/>
          <w:szCs w:val="24"/>
        </w:rPr>
        <w:t xml:space="preserve">The meeting can be a gathering in one area or where some or all of the members communicate with other members through electronic means such as the Internet or by telephone that allows all members the opportunity for simultaneous aural communication. </w:t>
      </w:r>
      <w:r>
        <w:rPr>
          <w:rFonts w:ascii="TTE1A38B78t00" w:hAnsi="TTE1A38B78t00" w:cs="TTE1A38B78t00"/>
          <w:sz w:val="24"/>
          <w:szCs w:val="24"/>
        </w:rPr>
        <w:t>Said meeting</w:t>
      </w:r>
      <w:r w:rsidR="00AA56C5">
        <w:rPr>
          <w:rFonts w:ascii="TTE1A38B78t00" w:hAnsi="TTE1A38B78t00" w:cs="TTE1A38B78t00"/>
          <w:sz w:val="24"/>
          <w:szCs w:val="24"/>
        </w:rPr>
        <w:t xml:space="preserve"> shall </w:t>
      </w:r>
      <w:r>
        <w:rPr>
          <w:rFonts w:ascii="TTE1A38B78t00" w:hAnsi="TTE1A38B78t00" w:cs="TTE1A38B78t00"/>
          <w:sz w:val="24"/>
          <w:szCs w:val="24"/>
        </w:rPr>
        <w:t>be duly announced in advance to the membership</w:t>
      </w:r>
      <w:r w:rsidR="00AA56C5">
        <w:rPr>
          <w:rFonts w:ascii="TTE1A38B78t00" w:hAnsi="TTE1A38B78t00" w:cs="TTE1A38B78t00"/>
          <w:sz w:val="24"/>
          <w:szCs w:val="24"/>
        </w:rPr>
        <w:t>, including adequate description of how to participate.</w:t>
      </w:r>
    </w:p>
    <w:p w14:paraId="081C2408"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4F8E4D5B" w14:textId="4BAECC8D"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sidRPr="00F6616A">
        <w:rPr>
          <w:rFonts w:ascii="TTE1A38B78t00" w:hAnsi="TTE1A38B78t00" w:cs="TTE1A38B78t00"/>
          <w:b/>
          <w:sz w:val="24"/>
          <w:szCs w:val="24"/>
        </w:rPr>
        <w:t xml:space="preserve">C. </w:t>
      </w:r>
      <w:r w:rsidRPr="00F6616A">
        <w:rPr>
          <w:rFonts w:ascii="TTE1A9C5A8t00" w:hAnsi="TTE1A9C5A8t00" w:cs="TTE1A9C5A8t00"/>
          <w:b/>
          <w:sz w:val="24"/>
          <w:szCs w:val="24"/>
        </w:rPr>
        <w:t>Annual Election</w:t>
      </w:r>
      <w:r>
        <w:rPr>
          <w:rFonts w:ascii="TTE1A9C5A8t00" w:hAnsi="TTE1A9C5A8t00" w:cs="TTE1A9C5A8t00"/>
          <w:sz w:val="24"/>
          <w:szCs w:val="24"/>
        </w:rPr>
        <w:t xml:space="preserve">: </w:t>
      </w:r>
      <w:r>
        <w:rPr>
          <w:rFonts w:ascii="TTE1A38B78t00" w:hAnsi="TTE1A38B78t00" w:cs="TTE1A38B78t00"/>
          <w:sz w:val="24"/>
          <w:szCs w:val="24"/>
        </w:rPr>
        <w:t>The election of Chapter Officers will take place during the second</w:t>
      </w:r>
      <w:r w:rsidR="002D6960">
        <w:rPr>
          <w:rFonts w:ascii="TTE1A38B78t00" w:hAnsi="TTE1A38B78t00" w:cs="TTE1A38B78t00"/>
          <w:sz w:val="24"/>
          <w:szCs w:val="24"/>
        </w:rPr>
        <w:t xml:space="preserve"> </w:t>
      </w:r>
      <w:r>
        <w:rPr>
          <w:rFonts w:ascii="TTE1A38B78t00" w:hAnsi="TTE1A38B78t00" w:cs="TTE1A38B78t00"/>
          <w:sz w:val="24"/>
          <w:szCs w:val="24"/>
        </w:rPr>
        <w:t xml:space="preserve">Business Meeting of the year (the Fall </w:t>
      </w:r>
      <w:r w:rsidR="00AA56C5">
        <w:rPr>
          <w:rFonts w:ascii="TTE1A38B78t00" w:hAnsi="TTE1A38B78t00" w:cs="TTE1A38B78t00"/>
          <w:sz w:val="24"/>
          <w:szCs w:val="24"/>
        </w:rPr>
        <w:t>Rally</w:t>
      </w:r>
      <w:r>
        <w:rPr>
          <w:rFonts w:ascii="TTE1A38B78t00" w:hAnsi="TTE1A38B78t00" w:cs="TTE1A38B78t00"/>
          <w:sz w:val="24"/>
          <w:szCs w:val="24"/>
        </w:rPr>
        <w:t>).</w:t>
      </w:r>
    </w:p>
    <w:p w14:paraId="06806E82"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6A7C4E27" w14:textId="48E4E0CD"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sidRPr="00F6616A">
        <w:rPr>
          <w:rFonts w:ascii="TTE1A38B78t00" w:hAnsi="TTE1A38B78t00" w:cs="TTE1A38B78t00"/>
          <w:b/>
          <w:sz w:val="24"/>
          <w:szCs w:val="24"/>
        </w:rPr>
        <w:t xml:space="preserve">D. </w:t>
      </w:r>
      <w:r w:rsidRPr="00F6616A">
        <w:rPr>
          <w:rFonts w:ascii="TTE1A9C5A8t00" w:hAnsi="TTE1A9C5A8t00" w:cs="TTE1A9C5A8t00"/>
          <w:b/>
          <w:sz w:val="24"/>
          <w:szCs w:val="24"/>
        </w:rPr>
        <w:t>Quorum</w:t>
      </w:r>
      <w:r>
        <w:rPr>
          <w:rFonts w:ascii="TTE1A9C5A8t00" w:hAnsi="TTE1A9C5A8t00" w:cs="TTE1A9C5A8t00"/>
          <w:sz w:val="24"/>
          <w:szCs w:val="24"/>
        </w:rPr>
        <w:t xml:space="preserve">: </w:t>
      </w:r>
      <w:r>
        <w:rPr>
          <w:rFonts w:ascii="TTE1A38B78t00" w:hAnsi="TTE1A38B78t00" w:cs="TTE1A38B78t00"/>
          <w:sz w:val="24"/>
          <w:szCs w:val="24"/>
        </w:rPr>
        <w:t>A quorum for the transaction of business at any duly-called Chapter</w:t>
      </w:r>
      <w:r w:rsidR="002D6960">
        <w:rPr>
          <w:rFonts w:ascii="TTE1A38B78t00" w:hAnsi="TTE1A38B78t00" w:cs="TTE1A38B78t00"/>
          <w:sz w:val="24"/>
          <w:szCs w:val="24"/>
        </w:rPr>
        <w:t xml:space="preserve"> </w:t>
      </w:r>
      <w:r>
        <w:rPr>
          <w:rFonts w:ascii="TTE1A38B78t00" w:hAnsi="TTE1A38B78t00" w:cs="TTE1A38B78t00"/>
          <w:sz w:val="24"/>
          <w:szCs w:val="24"/>
        </w:rPr>
        <w:t>meeting is twenty-five percent (25%) of the Chapter family unit membership or</w:t>
      </w:r>
      <w:r w:rsidR="002D6960">
        <w:rPr>
          <w:rFonts w:ascii="TTE1A38B78t00" w:hAnsi="TTE1A38B78t00" w:cs="TTE1A38B78t00"/>
          <w:sz w:val="24"/>
          <w:szCs w:val="24"/>
        </w:rPr>
        <w:t xml:space="preserve"> </w:t>
      </w:r>
      <w:r>
        <w:rPr>
          <w:rFonts w:ascii="TTE1A38B78t00" w:hAnsi="TTE1A38B78t00" w:cs="TTE1A38B78t00"/>
          <w:sz w:val="24"/>
          <w:szCs w:val="24"/>
        </w:rPr>
        <w:t>fifteen (15) family unit memberships, whichever is less.</w:t>
      </w:r>
    </w:p>
    <w:p w14:paraId="20C0260C"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48E153D9" w14:textId="03F55124"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sidRPr="00F6616A">
        <w:rPr>
          <w:rFonts w:ascii="TTE1A38B78t00" w:hAnsi="TTE1A38B78t00" w:cs="TTE1A38B78t00"/>
          <w:b/>
          <w:sz w:val="24"/>
          <w:szCs w:val="24"/>
        </w:rPr>
        <w:t xml:space="preserve">E. </w:t>
      </w:r>
      <w:r w:rsidRPr="00F6616A">
        <w:rPr>
          <w:rFonts w:ascii="TTE1A9C5A8t00" w:hAnsi="TTE1A9C5A8t00" w:cs="TTE1A9C5A8t00"/>
          <w:b/>
          <w:sz w:val="24"/>
          <w:szCs w:val="24"/>
        </w:rPr>
        <w:t>Voting</w:t>
      </w:r>
      <w:r>
        <w:rPr>
          <w:rFonts w:ascii="TTE1A9C5A8t00" w:hAnsi="TTE1A9C5A8t00" w:cs="TTE1A9C5A8t00"/>
          <w:sz w:val="24"/>
          <w:szCs w:val="24"/>
        </w:rPr>
        <w:t xml:space="preserve">: </w:t>
      </w:r>
      <w:r>
        <w:rPr>
          <w:rFonts w:ascii="TTE1A38B78t00" w:hAnsi="TTE1A38B78t00" w:cs="TTE1A38B78t00"/>
          <w:sz w:val="24"/>
          <w:szCs w:val="24"/>
        </w:rPr>
        <w:t>Except as specified elsewhere in these Bylaws, a simple majority vote of</w:t>
      </w:r>
      <w:r w:rsidR="002D6960">
        <w:rPr>
          <w:rFonts w:ascii="TTE1A38B78t00" w:hAnsi="TTE1A38B78t00" w:cs="TTE1A38B78t00"/>
          <w:sz w:val="24"/>
          <w:szCs w:val="24"/>
        </w:rPr>
        <w:t xml:space="preserve"> </w:t>
      </w:r>
      <w:r>
        <w:rPr>
          <w:rFonts w:ascii="TTE1A38B78t00" w:hAnsi="TTE1A38B78t00" w:cs="TTE1A38B78t00"/>
          <w:sz w:val="24"/>
          <w:szCs w:val="24"/>
        </w:rPr>
        <w:t>members in good standing and voting shall be required to approve or disapprove</w:t>
      </w:r>
      <w:r w:rsidR="002D6960">
        <w:rPr>
          <w:rFonts w:ascii="TTE1A38B78t00" w:hAnsi="TTE1A38B78t00" w:cs="TTE1A38B78t00"/>
          <w:sz w:val="24"/>
          <w:szCs w:val="24"/>
        </w:rPr>
        <w:t xml:space="preserve"> </w:t>
      </w:r>
      <w:r>
        <w:rPr>
          <w:rFonts w:ascii="TTE1A38B78t00" w:hAnsi="TTE1A38B78t00" w:cs="TTE1A38B78t00"/>
          <w:sz w:val="24"/>
          <w:szCs w:val="24"/>
        </w:rPr>
        <w:t>any matter.</w:t>
      </w:r>
    </w:p>
    <w:p w14:paraId="27954C00"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684618D4" w14:textId="054A70ED"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The Chapter has established that voting will be one (1) vote for each adult member.</w:t>
      </w:r>
      <w:r w:rsidR="002D6960">
        <w:rPr>
          <w:rFonts w:ascii="TTE1A38B78t00" w:hAnsi="TTE1A38B78t00" w:cs="TTE1A38B78t00"/>
          <w:sz w:val="24"/>
          <w:szCs w:val="24"/>
        </w:rPr>
        <w:t xml:space="preserve"> </w:t>
      </w:r>
      <w:r>
        <w:rPr>
          <w:rFonts w:ascii="TTE1A38B78t00" w:hAnsi="TTE1A38B78t00" w:cs="TTE1A38B78t00"/>
          <w:sz w:val="24"/>
          <w:szCs w:val="24"/>
        </w:rPr>
        <w:t>Balloting by mail may be undertaken when a proposed matter is voted to be of such</w:t>
      </w:r>
      <w:r w:rsidR="002D6960">
        <w:rPr>
          <w:rFonts w:ascii="TTE1A38B78t00" w:hAnsi="TTE1A38B78t00" w:cs="TTE1A38B78t00"/>
          <w:sz w:val="24"/>
          <w:szCs w:val="24"/>
        </w:rPr>
        <w:t xml:space="preserve"> </w:t>
      </w:r>
      <w:r>
        <w:rPr>
          <w:rFonts w:ascii="TTE1A38B78t00" w:hAnsi="TTE1A38B78t00" w:cs="TTE1A38B78t00"/>
          <w:sz w:val="24"/>
          <w:szCs w:val="24"/>
        </w:rPr>
        <w:t>importance or urgency that a total maximum membership vote is advisable.</w:t>
      </w:r>
      <w:r w:rsidR="00AA56C5">
        <w:rPr>
          <w:rFonts w:ascii="TTE1A38B78t00" w:hAnsi="TTE1A38B78t00" w:cs="TTE1A38B78t00"/>
          <w:sz w:val="24"/>
          <w:szCs w:val="24"/>
        </w:rPr>
        <w:t xml:space="preserve"> (Note: Per FMCA, chapters that allow for an election or other proposed matter to be decided by mail, email or other electronic means may not also allow voting on the election or the proposed matter at a meeting.)</w:t>
      </w:r>
    </w:p>
    <w:p w14:paraId="6F5EBE87"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06A1617A" w14:textId="7E0C4134"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sidRPr="00F6616A">
        <w:rPr>
          <w:rFonts w:ascii="TTE1A38B78t00" w:hAnsi="TTE1A38B78t00" w:cs="TTE1A38B78t00"/>
          <w:b/>
          <w:sz w:val="24"/>
          <w:szCs w:val="24"/>
        </w:rPr>
        <w:t xml:space="preserve">F. </w:t>
      </w:r>
      <w:r w:rsidRPr="00F6616A">
        <w:rPr>
          <w:rFonts w:ascii="TTE1A9C5A8t00" w:hAnsi="TTE1A9C5A8t00" w:cs="TTE1A9C5A8t00"/>
          <w:b/>
          <w:sz w:val="24"/>
          <w:szCs w:val="24"/>
        </w:rPr>
        <w:t>Parliamentary Process</w:t>
      </w:r>
      <w:r>
        <w:rPr>
          <w:rFonts w:ascii="TTE1A9C5A8t00" w:hAnsi="TTE1A9C5A8t00" w:cs="TTE1A9C5A8t00"/>
          <w:sz w:val="24"/>
          <w:szCs w:val="24"/>
        </w:rPr>
        <w:t xml:space="preserve">: </w:t>
      </w:r>
      <w:r>
        <w:rPr>
          <w:rFonts w:ascii="TTE1A38B78t00" w:hAnsi="TTE1A38B78t00" w:cs="TTE1A38B78t00"/>
          <w:sz w:val="24"/>
          <w:szCs w:val="24"/>
        </w:rPr>
        <w:t>The rules contained in Robert’s R</w:t>
      </w:r>
      <w:r>
        <w:rPr>
          <w:rFonts w:ascii="TTE1A38B78t00" w:hAnsi="TTE1A38B78t00" w:cs="TTE1A38B78t00"/>
          <w:sz w:val="19"/>
          <w:szCs w:val="19"/>
        </w:rPr>
        <w:t>ULES OF ORDER NEWLY</w:t>
      </w:r>
      <w:r w:rsidR="002D6960">
        <w:rPr>
          <w:rFonts w:ascii="TTE1A38B78t00" w:hAnsi="TTE1A38B78t00" w:cs="TTE1A38B78t00"/>
          <w:sz w:val="19"/>
          <w:szCs w:val="19"/>
        </w:rPr>
        <w:t xml:space="preserve"> </w:t>
      </w:r>
      <w:r>
        <w:rPr>
          <w:rFonts w:ascii="TTE1A38B78t00" w:hAnsi="TTE1A38B78t00" w:cs="TTE1A38B78t00"/>
          <w:sz w:val="19"/>
          <w:szCs w:val="19"/>
        </w:rPr>
        <w:t xml:space="preserve">REVISED </w:t>
      </w:r>
      <w:r>
        <w:rPr>
          <w:rFonts w:ascii="TTE1A38B78t00" w:hAnsi="TTE1A38B78t00" w:cs="TTE1A38B78t00"/>
          <w:sz w:val="24"/>
          <w:szCs w:val="24"/>
        </w:rPr>
        <w:t>shall govern this Chapter</w:t>
      </w:r>
      <w:r w:rsidR="00AA56C5">
        <w:rPr>
          <w:rFonts w:ascii="TTE1A38B78t00" w:hAnsi="TTE1A38B78t00" w:cs="TTE1A38B78t00"/>
          <w:sz w:val="24"/>
          <w:szCs w:val="24"/>
        </w:rPr>
        <w:t>’s proceedings in all cases</w:t>
      </w:r>
      <w:r>
        <w:rPr>
          <w:rFonts w:ascii="TTE1A38B78t00" w:hAnsi="TTE1A38B78t00" w:cs="TTE1A38B78t00"/>
          <w:sz w:val="24"/>
          <w:szCs w:val="24"/>
        </w:rPr>
        <w:t xml:space="preserve"> </w:t>
      </w:r>
      <w:r w:rsidR="002D6960">
        <w:rPr>
          <w:rFonts w:ascii="TTE1A38B78t00" w:hAnsi="TTE1A38B78t00" w:cs="TTE1A38B78t00"/>
          <w:sz w:val="24"/>
          <w:szCs w:val="24"/>
        </w:rPr>
        <w:t xml:space="preserve">to </w:t>
      </w:r>
      <w:r>
        <w:rPr>
          <w:rFonts w:ascii="TTE1A38B78t00" w:hAnsi="TTE1A38B78t00" w:cs="TTE1A38B78t00"/>
          <w:sz w:val="24"/>
          <w:szCs w:val="24"/>
        </w:rPr>
        <w:t>which they are applicable and in</w:t>
      </w:r>
      <w:r w:rsidR="002D6960">
        <w:rPr>
          <w:rFonts w:ascii="TTE1A38B78t00" w:hAnsi="TTE1A38B78t00" w:cs="TTE1A38B78t00"/>
          <w:sz w:val="24"/>
          <w:szCs w:val="24"/>
        </w:rPr>
        <w:t xml:space="preserve"> </w:t>
      </w:r>
      <w:r>
        <w:rPr>
          <w:rFonts w:ascii="TTE1A38B78t00" w:hAnsi="TTE1A38B78t00" w:cs="TTE1A38B78t00"/>
          <w:sz w:val="24"/>
          <w:szCs w:val="24"/>
        </w:rPr>
        <w:t>which they are not inconsistent with the Constitution and Bylaws of FMCA and the</w:t>
      </w:r>
      <w:r w:rsidR="002D6960">
        <w:rPr>
          <w:rFonts w:ascii="TTE1A38B78t00" w:hAnsi="TTE1A38B78t00" w:cs="TTE1A38B78t00"/>
          <w:sz w:val="24"/>
          <w:szCs w:val="24"/>
        </w:rPr>
        <w:t xml:space="preserve"> </w:t>
      </w:r>
      <w:r>
        <w:rPr>
          <w:rFonts w:ascii="TTE1A38B78t00" w:hAnsi="TTE1A38B78t00" w:cs="TTE1A38B78t00"/>
          <w:sz w:val="24"/>
          <w:szCs w:val="24"/>
        </w:rPr>
        <w:t>Bylaws of this Chapter.</w:t>
      </w:r>
    </w:p>
    <w:p w14:paraId="782534D2" w14:textId="09718345" w:rsidR="00FB65AD" w:rsidRDefault="00FB65AD" w:rsidP="00994104">
      <w:pPr>
        <w:autoSpaceDE w:val="0"/>
        <w:autoSpaceDN w:val="0"/>
        <w:adjustRightInd w:val="0"/>
        <w:spacing w:after="0" w:line="240" w:lineRule="auto"/>
        <w:ind w:left="270" w:hanging="270"/>
        <w:jc w:val="both"/>
        <w:rPr>
          <w:rFonts w:ascii="TTE1A38B78t00" w:hAnsi="TTE1A38B78t00" w:cs="TTE1A38B78t00"/>
          <w:sz w:val="24"/>
          <w:szCs w:val="24"/>
        </w:rPr>
      </w:pPr>
    </w:p>
    <w:p w14:paraId="2D9CD4EB" w14:textId="18F04E63"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lastRenderedPageBreak/>
        <w:t xml:space="preserve">5. MAINTAINING </w:t>
      </w:r>
      <w:r w:rsidR="00AA56C5" w:rsidRPr="00F6616A">
        <w:rPr>
          <w:rFonts w:ascii="TTE1A9C5A8t00" w:hAnsi="TTE1A9C5A8t00" w:cs="TTE1A9C5A8t00"/>
          <w:b/>
          <w:sz w:val="24"/>
          <w:szCs w:val="24"/>
        </w:rPr>
        <w:t>ACCREDITATION</w:t>
      </w:r>
      <w:r>
        <w:rPr>
          <w:rFonts w:ascii="TTE1A9C5A8t00" w:hAnsi="TTE1A9C5A8t00" w:cs="TTE1A9C5A8t00"/>
          <w:sz w:val="24"/>
          <w:szCs w:val="24"/>
        </w:rPr>
        <w:t xml:space="preserve">: </w:t>
      </w:r>
      <w:r>
        <w:rPr>
          <w:rFonts w:ascii="TTE1A38B78t00" w:hAnsi="TTE1A38B78t00" w:cs="TTE1A38B78t00"/>
          <w:sz w:val="24"/>
          <w:szCs w:val="24"/>
        </w:rPr>
        <w:t>This Chapter must maintain a minimum of fifteen (15)</w:t>
      </w:r>
      <w:r w:rsidR="002D6960">
        <w:rPr>
          <w:rFonts w:ascii="TTE1A38B78t00" w:hAnsi="TTE1A38B78t00" w:cs="TTE1A38B78t00"/>
          <w:sz w:val="24"/>
          <w:szCs w:val="24"/>
        </w:rPr>
        <w:t xml:space="preserve"> </w:t>
      </w:r>
      <w:r>
        <w:rPr>
          <w:rFonts w:ascii="TTE1A38B78t00" w:hAnsi="TTE1A38B78t00" w:cs="TTE1A38B78t00"/>
          <w:sz w:val="24"/>
          <w:szCs w:val="24"/>
        </w:rPr>
        <w:t>family unit members.</w:t>
      </w:r>
    </w:p>
    <w:p w14:paraId="18EAD12A" w14:textId="77777777" w:rsidR="00AA56C5" w:rsidRDefault="00AA56C5" w:rsidP="00994104">
      <w:pPr>
        <w:autoSpaceDE w:val="0"/>
        <w:autoSpaceDN w:val="0"/>
        <w:adjustRightInd w:val="0"/>
        <w:spacing w:after="0" w:line="240" w:lineRule="auto"/>
        <w:ind w:left="270" w:hanging="270"/>
        <w:jc w:val="both"/>
        <w:rPr>
          <w:rFonts w:ascii="TTE1A38B78t00" w:hAnsi="TTE1A38B78t00" w:cs="TTE1A38B78t00"/>
          <w:sz w:val="24"/>
          <w:szCs w:val="24"/>
        </w:rPr>
      </w:pPr>
    </w:p>
    <w:p w14:paraId="5F0B9494" w14:textId="46806A9B"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The Chapter Secretary shall furnish to the national office of FMCA, no later than December</w:t>
      </w:r>
      <w:r w:rsidR="00AA56C5">
        <w:rPr>
          <w:rFonts w:ascii="TTE1A38B78t00" w:hAnsi="TTE1A38B78t00" w:cs="TTE1A38B78t00"/>
          <w:sz w:val="24"/>
          <w:szCs w:val="24"/>
        </w:rPr>
        <w:t xml:space="preserve"> 31</w:t>
      </w:r>
      <w:r w:rsidR="00AA56C5" w:rsidRPr="00AA56C5">
        <w:rPr>
          <w:rFonts w:ascii="TTE1A38B78t00" w:hAnsi="TTE1A38B78t00" w:cs="TTE1A38B78t00"/>
          <w:sz w:val="24"/>
          <w:szCs w:val="24"/>
          <w:vertAlign w:val="superscript"/>
        </w:rPr>
        <w:t>st</w:t>
      </w:r>
      <w:r w:rsidR="00AA56C5">
        <w:rPr>
          <w:rFonts w:ascii="TTE1A38B78t00" w:hAnsi="TTE1A38B78t00" w:cs="TTE1A38B78t00"/>
          <w:sz w:val="24"/>
          <w:szCs w:val="24"/>
        </w:rPr>
        <w:t xml:space="preserve"> of each year, a membership list, a list of </w:t>
      </w:r>
      <w:r w:rsidR="00994104">
        <w:rPr>
          <w:rFonts w:ascii="TTE1A38B78t00" w:hAnsi="TTE1A38B78t00" w:cs="TTE1A38B78t00"/>
          <w:sz w:val="24"/>
          <w:szCs w:val="24"/>
        </w:rPr>
        <w:t>C</w:t>
      </w:r>
      <w:r w:rsidR="00AA56C5">
        <w:rPr>
          <w:rFonts w:ascii="TTE1A38B78t00" w:hAnsi="TTE1A38B78t00" w:cs="TTE1A38B78t00"/>
          <w:sz w:val="24"/>
          <w:szCs w:val="24"/>
        </w:rPr>
        <w:t>hapter officers</w:t>
      </w:r>
      <w:r>
        <w:rPr>
          <w:rFonts w:ascii="TTE1A38B78t00" w:hAnsi="TTE1A38B78t00" w:cs="TTE1A38B78t00"/>
          <w:sz w:val="24"/>
          <w:szCs w:val="24"/>
        </w:rPr>
        <w:t>,</w:t>
      </w:r>
      <w:r w:rsidR="00AA56C5">
        <w:rPr>
          <w:rFonts w:ascii="TTE1A38B78t00" w:hAnsi="TTE1A38B78t00" w:cs="TTE1A38B78t00"/>
          <w:sz w:val="24"/>
          <w:szCs w:val="24"/>
        </w:rPr>
        <w:t xml:space="preserve"> and</w:t>
      </w:r>
      <w:r>
        <w:rPr>
          <w:rFonts w:ascii="TTE1A38B78t00" w:hAnsi="TTE1A38B78t00" w:cs="TTE1A38B78t00"/>
          <w:sz w:val="24"/>
          <w:szCs w:val="24"/>
        </w:rPr>
        <w:t xml:space="preserve"> assurance that one business meeting was held.</w:t>
      </w:r>
    </w:p>
    <w:p w14:paraId="036706A3" w14:textId="77777777" w:rsidR="00AA56C5" w:rsidRDefault="00AA56C5" w:rsidP="00AA56C5">
      <w:pPr>
        <w:autoSpaceDE w:val="0"/>
        <w:autoSpaceDN w:val="0"/>
        <w:adjustRightInd w:val="0"/>
        <w:spacing w:after="0" w:line="240" w:lineRule="auto"/>
        <w:jc w:val="both"/>
        <w:rPr>
          <w:rFonts w:ascii="TTE1A38B78t00" w:hAnsi="TTE1A38B78t00" w:cs="TTE1A38B78t00"/>
          <w:sz w:val="24"/>
          <w:szCs w:val="24"/>
        </w:rPr>
      </w:pPr>
    </w:p>
    <w:p w14:paraId="4B7119CB" w14:textId="3182833E"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6. ANNUAL AUDIT</w:t>
      </w:r>
      <w:r>
        <w:rPr>
          <w:rFonts w:ascii="TTE1A9C5A8t00" w:hAnsi="TTE1A9C5A8t00" w:cs="TTE1A9C5A8t00"/>
          <w:sz w:val="24"/>
          <w:szCs w:val="24"/>
        </w:rPr>
        <w:t xml:space="preserve">: </w:t>
      </w:r>
      <w:r>
        <w:rPr>
          <w:rFonts w:ascii="TTE1A38B78t00" w:hAnsi="TTE1A38B78t00" w:cs="TTE1A38B78t00"/>
          <w:sz w:val="24"/>
          <w:szCs w:val="24"/>
        </w:rPr>
        <w:t>An annual audit of the Chapter’s financial books and records shall be</w:t>
      </w:r>
      <w:r w:rsidR="002D6960">
        <w:rPr>
          <w:rFonts w:ascii="TTE1A38B78t00" w:hAnsi="TTE1A38B78t00" w:cs="TTE1A38B78t00"/>
          <w:sz w:val="24"/>
          <w:szCs w:val="24"/>
        </w:rPr>
        <w:t xml:space="preserve"> </w:t>
      </w:r>
      <w:r>
        <w:rPr>
          <w:rFonts w:ascii="TTE1A38B78t00" w:hAnsi="TTE1A38B78t00" w:cs="TTE1A38B78t00"/>
          <w:sz w:val="24"/>
          <w:szCs w:val="24"/>
        </w:rPr>
        <w:t>undertaken at the completion of each Chapter organizational year (to coincide with the</w:t>
      </w:r>
      <w:r w:rsidR="002D6960">
        <w:rPr>
          <w:rFonts w:ascii="TTE1A38B78t00" w:hAnsi="TTE1A38B78t00" w:cs="TTE1A38B78t00"/>
          <w:sz w:val="24"/>
          <w:szCs w:val="24"/>
        </w:rPr>
        <w:t xml:space="preserve"> </w:t>
      </w:r>
      <w:r>
        <w:rPr>
          <w:rFonts w:ascii="TTE1A38B78t00" w:hAnsi="TTE1A38B78t00" w:cs="TTE1A38B78t00"/>
          <w:sz w:val="24"/>
          <w:szCs w:val="24"/>
        </w:rPr>
        <w:t>start of the new term of Chapter Treasurer) and reported to the membership during the</w:t>
      </w:r>
      <w:r w:rsidR="002D6960">
        <w:rPr>
          <w:rFonts w:ascii="TTE1A38B78t00" w:hAnsi="TTE1A38B78t00" w:cs="TTE1A38B78t00"/>
          <w:sz w:val="24"/>
          <w:szCs w:val="24"/>
        </w:rPr>
        <w:t xml:space="preserve"> </w:t>
      </w:r>
      <w:r>
        <w:rPr>
          <w:rFonts w:ascii="TTE1A38B78t00" w:hAnsi="TTE1A38B78t00" w:cs="TTE1A38B78t00"/>
          <w:sz w:val="24"/>
          <w:szCs w:val="24"/>
        </w:rPr>
        <w:t xml:space="preserve">first business meeting of the Chapter’s fiscal year (the Spring </w:t>
      </w:r>
      <w:r w:rsidR="00AA56C5">
        <w:rPr>
          <w:rFonts w:ascii="TTE1A38B78t00" w:hAnsi="TTE1A38B78t00" w:cs="TTE1A38B78t00"/>
          <w:sz w:val="24"/>
          <w:szCs w:val="24"/>
        </w:rPr>
        <w:t>Rally</w:t>
      </w:r>
      <w:r>
        <w:rPr>
          <w:rFonts w:ascii="TTE1A38B78t00" w:hAnsi="TTE1A38B78t00" w:cs="TTE1A38B78t00"/>
          <w:sz w:val="24"/>
          <w:szCs w:val="24"/>
        </w:rPr>
        <w:t>).</w:t>
      </w:r>
    </w:p>
    <w:p w14:paraId="5B49779C" w14:textId="77777777" w:rsidR="00AA56C5" w:rsidRDefault="00AA56C5" w:rsidP="00994104">
      <w:pPr>
        <w:autoSpaceDE w:val="0"/>
        <w:autoSpaceDN w:val="0"/>
        <w:adjustRightInd w:val="0"/>
        <w:spacing w:after="0" w:line="240" w:lineRule="auto"/>
        <w:ind w:left="270" w:hanging="270"/>
        <w:jc w:val="both"/>
        <w:rPr>
          <w:rFonts w:ascii="TTE1A38B78t00" w:hAnsi="TTE1A38B78t00" w:cs="TTE1A38B78t00"/>
          <w:sz w:val="24"/>
          <w:szCs w:val="24"/>
        </w:rPr>
      </w:pPr>
    </w:p>
    <w:p w14:paraId="776FE3A6" w14:textId="35317EBC"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7. APPLICATION OF NATIONAL CONSTITUTION AND BYLAWS:</w:t>
      </w:r>
      <w:r>
        <w:rPr>
          <w:rFonts w:ascii="TTE1A9C5A8t00" w:hAnsi="TTE1A9C5A8t00" w:cs="TTE1A9C5A8t00"/>
          <w:sz w:val="24"/>
          <w:szCs w:val="24"/>
        </w:rPr>
        <w:t xml:space="preserve"> </w:t>
      </w:r>
      <w:r>
        <w:rPr>
          <w:rFonts w:ascii="TTE1A38B78t00" w:hAnsi="TTE1A38B78t00" w:cs="TTE1A38B78t00"/>
          <w:sz w:val="24"/>
          <w:szCs w:val="24"/>
        </w:rPr>
        <w:t>This Chapter accepts</w:t>
      </w:r>
      <w:r w:rsidR="002D6960">
        <w:rPr>
          <w:rFonts w:ascii="TTE1A38B78t00" w:hAnsi="TTE1A38B78t00" w:cs="TTE1A38B78t00"/>
          <w:sz w:val="24"/>
          <w:szCs w:val="24"/>
        </w:rPr>
        <w:t xml:space="preserve"> </w:t>
      </w:r>
      <w:r>
        <w:rPr>
          <w:rFonts w:ascii="TTE1A38B78t00" w:hAnsi="TTE1A38B78t00" w:cs="TTE1A38B78t00"/>
          <w:sz w:val="24"/>
          <w:szCs w:val="24"/>
        </w:rPr>
        <w:t>and agrees that the Chapter Bylaws shall conform to any mandatory requirement</w:t>
      </w:r>
      <w:r w:rsidR="002D6960">
        <w:rPr>
          <w:rFonts w:ascii="TTE1A38B78t00" w:hAnsi="TTE1A38B78t00" w:cs="TTE1A38B78t00"/>
          <w:sz w:val="24"/>
          <w:szCs w:val="24"/>
        </w:rPr>
        <w:t xml:space="preserve"> </w:t>
      </w:r>
      <w:r>
        <w:rPr>
          <w:rFonts w:ascii="TTE1A38B78t00" w:hAnsi="TTE1A38B78t00" w:cs="TTE1A38B78t00"/>
          <w:sz w:val="24"/>
          <w:szCs w:val="24"/>
        </w:rPr>
        <w:t xml:space="preserve">stipulated in the </w:t>
      </w:r>
      <w:r w:rsidR="00AA56C5">
        <w:rPr>
          <w:rFonts w:ascii="TTE1A38B78t00" w:hAnsi="TTE1A38B78t00" w:cs="TTE1A38B78t00"/>
          <w:sz w:val="24"/>
          <w:szCs w:val="24"/>
        </w:rPr>
        <w:t xml:space="preserve">FMCA Constitution, Bylaws, and </w:t>
      </w:r>
      <w:r w:rsidR="00AA56C5" w:rsidRPr="000B08CC">
        <w:rPr>
          <w:rFonts w:ascii="TTE1A38B78t00" w:hAnsi="TTE1A38B78t00" w:cs="TTE1A38B78t00"/>
          <w:i/>
          <w:sz w:val="24"/>
          <w:szCs w:val="24"/>
        </w:rPr>
        <w:t>Member and Volunteer Handbook</w:t>
      </w:r>
      <w:r w:rsidR="00AA56C5">
        <w:rPr>
          <w:rFonts w:ascii="TTE1A38B78t00" w:hAnsi="TTE1A38B78t00" w:cs="TTE1A38B78t00"/>
          <w:sz w:val="24"/>
          <w:szCs w:val="24"/>
        </w:rPr>
        <w:t>.</w:t>
      </w:r>
    </w:p>
    <w:p w14:paraId="2C7E8CE4" w14:textId="77777777" w:rsidR="00AA56C5" w:rsidRDefault="00AA56C5" w:rsidP="00AA56C5">
      <w:pPr>
        <w:autoSpaceDE w:val="0"/>
        <w:autoSpaceDN w:val="0"/>
        <w:adjustRightInd w:val="0"/>
        <w:spacing w:after="0" w:line="240" w:lineRule="auto"/>
        <w:jc w:val="both"/>
        <w:rPr>
          <w:rFonts w:ascii="TTE1A38B78t00" w:hAnsi="TTE1A38B78t00" w:cs="TTE1A38B78t00"/>
          <w:sz w:val="24"/>
          <w:szCs w:val="24"/>
        </w:rPr>
      </w:pPr>
    </w:p>
    <w:p w14:paraId="1A7D3D82" w14:textId="77777777" w:rsidR="00FB65AD" w:rsidRPr="00F6616A" w:rsidRDefault="00FB65AD" w:rsidP="00AA56C5">
      <w:pPr>
        <w:autoSpaceDE w:val="0"/>
        <w:autoSpaceDN w:val="0"/>
        <w:adjustRightInd w:val="0"/>
        <w:spacing w:after="0" w:line="240" w:lineRule="auto"/>
        <w:jc w:val="both"/>
        <w:outlineLvl w:val="0"/>
        <w:rPr>
          <w:rFonts w:ascii="TTE1A4EDE8t00" w:hAnsi="TTE1A4EDE8t00" w:cs="TTE1A4EDE8t00"/>
          <w:b/>
          <w:sz w:val="32"/>
          <w:szCs w:val="32"/>
        </w:rPr>
      </w:pPr>
      <w:r w:rsidRPr="00F6616A">
        <w:rPr>
          <w:rFonts w:ascii="TTE1A4EDE8t00" w:hAnsi="TTE1A4EDE8t00" w:cs="TTE1A4EDE8t00"/>
          <w:b/>
          <w:sz w:val="32"/>
          <w:szCs w:val="32"/>
        </w:rPr>
        <w:t>ARTICLE V – ELECTIONS</w:t>
      </w:r>
    </w:p>
    <w:p w14:paraId="6B3D13E8" w14:textId="77777777" w:rsidR="00F6616A" w:rsidRPr="00F6616A" w:rsidRDefault="00F6616A" w:rsidP="00AA56C5">
      <w:pPr>
        <w:autoSpaceDE w:val="0"/>
        <w:autoSpaceDN w:val="0"/>
        <w:adjustRightInd w:val="0"/>
        <w:spacing w:after="0" w:line="240" w:lineRule="auto"/>
        <w:jc w:val="both"/>
        <w:outlineLvl w:val="0"/>
        <w:rPr>
          <w:rFonts w:ascii="TTE1A9C5A8t00" w:hAnsi="TTE1A9C5A8t00" w:cs="TTE1A9C5A8t00"/>
          <w:b/>
          <w:sz w:val="24"/>
          <w:szCs w:val="24"/>
        </w:rPr>
      </w:pPr>
    </w:p>
    <w:p w14:paraId="51AD74C6" w14:textId="77777777" w:rsidR="00FB65AD" w:rsidRPr="00F6616A" w:rsidRDefault="00FB65AD" w:rsidP="00AA56C5">
      <w:pPr>
        <w:autoSpaceDE w:val="0"/>
        <w:autoSpaceDN w:val="0"/>
        <w:adjustRightInd w:val="0"/>
        <w:spacing w:after="0" w:line="240" w:lineRule="auto"/>
        <w:jc w:val="both"/>
        <w:outlineLvl w:val="0"/>
        <w:rPr>
          <w:rFonts w:ascii="TTE1A9C5A8t00" w:hAnsi="TTE1A9C5A8t00" w:cs="TTE1A9C5A8t00"/>
          <w:b/>
          <w:sz w:val="24"/>
          <w:szCs w:val="24"/>
        </w:rPr>
      </w:pPr>
      <w:r w:rsidRPr="00F6616A">
        <w:rPr>
          <w:rFonts w:ascii="TTE1A9C5A8t00" w:hAnsi="TTE1A9C5A8t00" w:cs="TTE1A9C5A8t00"/>
          <w:b/>
          <w:sz w:val="24"/>
          <w:szCs w:val="24"/>
        </w:rPr>
        <w:t>1. NOMINATING COMMITTEE COMPOSITION:</w:t>
      </w:r>
    </w:p>
    <w:p w14:paraId="141A20CB" w14:textId="5CEC8AA0"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A. The Nominating Committee shall consist of not less than three (3) Chapter members</w:t>
      </w:r>
      <w:r w:rsidR="002D6960">
        <w:rPr>
          <w:rFonts w:ascii="TTE1A38B78t00" w:hAnsi="TTE1A38B78t00" w:cs="TTE1A38B78t00"/>
          <w:sz w:val="24"/>
          <w:szCs w:val="24"/>
        </w:rPr>
        <w:t xml:space="preserve"> </w:t>
      </w:r>
      <w:r>
        <w:rPr>
          <w:rFonts w:ascii="TTE1A38B78t00" w:hAnsi="TTE1A38B78t00" w:cs="TTE1A38B78t00"/>
          <w:sz w:val="24"/>
          <w:szCs w:val="24"/>
        </w:rPr>
        <w:t>in good standing, nominated and elected by the Chapter membership during the</w:t>
      </w:r>
      <w:r w:rsidR="002D6960">
        <w:rPr>
          <w:rFonts w:ascii="TTE1A38B78t00" w:hAnsi="TTE1A38B78t00" w:cs="TTE1A38B78t00"/>
          <w:sz w:val="24"/>
          <w:szCs w:val="24"/>
        </w:rPr>
        <w:t xml:space="preserve"> </w:t>
      </w:r>
      <w:r>
        <w:rPr>
          <w:rFonts w:ascii="TTE1A38B78t00" w:hAnsi="TTE1A38B78t00" w:cs="TTE1A38B78t00"/>
          <w:sz w:val="24"/>
          <w:szCs w:val="24"/>
        </w:rPr>
        <w:t xml:space="preserve">first business meeting of the Chapter’s fiscal year (the Spring </w:t>
      </w:r>
      <w:r w:rsidR="00AA56C5">
        <w:rPr>
          <w:rFonts w:ascii="TTE1A38B78t00" w:hAnsi="TTE1A38B78t00" w:cs="TTE1A38B78t00"/>
          <w:sz w:val="24"/>
          <w:szCs w:val="24"/>
        </w:rPr>
        <w:t>Rally</w:t>
      </w:r>
      <w:r>
        <w:rPr>
          <w:rFonts w:ascii="TTE1A38B78t00" w:hAnsi="TTE1A38B78t00" w:cs="TTE1A38B78t00"/>
          <w:sz w:val="24"/>
          <w:szCs w:val="24"/>
        </w:rPr>
        <w:t>).</w:t>
      </w:r>
    </w:p>
    <w:p w14:paraId="421F7975"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08FA14C2" w14:textId="62450C4D"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B. Election of an individual to the Nominating Committee shall not prohibit that person</w:t>
      </w:r>
      <w:r w:rsidR="002D6960">
        <w:rPr>
          <w:rFonts w:ascii="TTE1A38B78t00" w:hAnsi="TTE1A38B78t00" w:cs="TTE1A38B78t00"/>
          <w:sz w:val="24"/>
          <w:szCs w:val="24"/>
        </w:rPr>
        <w:t xml:space="preserve"> </w:t>
      </w:r>
      <w:r>
        <w:rPr>
          <w:rFonts w:ascii="TTE1A38B78t00" w:hAnsi="TTE1A38B78t00" w:cs="TTE1A38B78t00"/>
          <w:sz w:val="24"/>
          <w:szCs w:val="24"/>
        </w:rPr>
        <w:t>from being nominated for elected office or any member in good standing from being</w:t>
      </w:r>
      <w:r w:rsidR="002D6960">
        <w:rPr>
          <w:rFonts w:ascii="TTE1A38B78t00" w:hAnsi="TTE1A38B78t00" w:cs="TTE1A38B78t00"/>
          <w:sz w:val="24"/>
          <w:szCs w:val="24"/>
        </w:rPr>
        <w:t xml:space="preserve"> </w:t>
      </w:r>
      <w:r>
        <w:rPr>
          <w:rFonts w:ascii="TTE1A38B78t00" w:hAnsi="TTE1A38B78t00" w:cs="TTE1A38B78t00"/>
          <w:sz w:val="24"/>
          <w:szCs w:val="24"/>
        </w:rPr>
        <w:t>nominated from the floor for any elective office.</w:t>
      </w:r>
    </w:p>
    <w:p w14:paraId="38AF8F76" w14:textId="77777777" w:rsidR="00AA56C5" w:rsidRDefault="00AA56C5" w:rsidP="00AA56C5">
      <w:pPr>
        <w:autoSpaceDE w:val="0"/>
        <w:autoSpaceDN w:val="0"/>
        <w:adjustRightInd w:val="0"/>
        <w:spacing w:after="0" w:line="240" w:lineRule="auto"/>
        <w:jc w:val="both"/>
        <w:rPr>
          <w:rFonts w:ascii="TTE1A38B78t00" w:hAnsi="TTE1A38B78t00" w:cs="TTE1A38B78t00"/>
          <w:sz w:val="24"/>
          <w:szCs w:val="24"/>
        </w:rPr>
      </w:pPr>
    </w:p>
    <w:p w14:paraId="25527BC4" w14:textId="4E616733" w:rsidR="00AA56C5" w:rsidRDefault="00FB65AD" w:rsidP="00FE6285">
      <w:pPr>
        <w:autoSpaceDE w:val="0"/>
        <w:autoSpaceDN w:val="0"/>
        <w:adjustRightInd w:val="0"/>
        <w:spacing w:after="0" w:line="240" w:lineRule="auto"/>
        <w:jc w:val="both"/>
        <w:outlineLvl w:val="0"/>
        <w:rPr>
          <w:rFonts w:ascii="TTE1A38B78t00" w:hAnsi="TTE1A38B78t00" w:cs="TTE1A38B78t00"/>
          <w:sz w:val="24"/>
          <w:szCs w:val="24"/>
        </w:rPr>
      </w:pPr>
      <w:r w:rsidRPr="00F6616A">
        <w:rPr>
          <w:rFonts w:ascii="TTE1A9C5A8t00" w:hAnsi="TTE1A9C5A8t00" w:cs="TTE1A9C5A8t00"/>
          <w:b/>
          <w:sz w:val="24"/>
          <w:szCs w:val="24"/>
        </w:rPr>
        <w:t>2. NOMINATING COMMITTEE DUTIES</w:t>
      </w:r>
      <w:r>
        <w:rPr>
          <w:rFonts w:ascii="TTE1A9C5A8t00" w:hAnsi="TTE1A9C5A8t00" w:cs="TTE1A9C5A8t00"/>
          <w:sz w:val="24"/>
          <w:szCs w:val="24"/>
        </w:rPr>
        <w:t xml:space="preserve">: </w:t>
      </w:r>
      <w:r>
        <w:rPr>
          <w:rFonts w:ascii="TTE1A38B78t00" w:hAnsi="TTE1A38B78t00" w:cs="TTE1A38B78t00"/>
          <w:sz w:val="24"/>
          <w:szCs w:val="24"/>
        </w:rPr>
        <w:t>The duties shall be:</w:t>
      </w:r>
    </w:p>
    <w:p w14:paraId="42291F62" w14:textId="13FAB48D"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A</w:t>
      </w:r>
      <w:r>
        <w:rPr>
          <w:rFonts w:ascii="TTE1A38B78t00" w:hAnsi="TTE1A38B78t00" w:cs="TTE1A38B78t00"/>
          <w:sz w:val="24"/>
          <w:szCs w:val="24"/>
        </w:rPr>
        <w:t>. T</w:t>
      </w:r>
      <w:r>
        <w:rPr>
          <w:rFonts w:ascii="TTE1A38B78t00" w:hAnsi="TTE1A38B78t00" w:cs="TTE1A38B78t00"/>
          <w:sz w:val="24"/>
          <w:szCs w:val="24"/>
        </w:rPr>
        <w:t xml:space="preserve">o </w:t>
      </w:r>
      <w:r>
        <w:rPr>
          <w:rFonts w:ascii="TTE1A38B78t00" w:hAnsi="TTE1A38B78t00" w:cs="TTE1A38B78t00"/>
          <w:sz w:val="24"/>
          <w:szCs w:val="24"/>
        </w:rPr>
        <w:t>select one of its members as Nominating Committee Chairman.</w:t>
      </w:r>
    </w:p>
    <w:p w14:paraId="3024CD05"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6ACAC4E4" w14:textId="7590CADD"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B</w:t>
      </w:r>
      <w:r>
        <w:rPr>
          <w:rFonts w:ascii="TTE1A38B78t00" w:hAnsi="TTE1A38B78t00" w:cs="TTE1A38B78t00"/>
          <w:sz w:val="24"/>
          <w:szCs w:val="24"/>
        </w:rPr>
        <w:t xml:space="preserve">. </w:t>
      </w:r>
      <w:r>
        <w:rPr>
          <w:rFonts w:ascii="TTE1A38B78t00" w:hAnsi="TTE1A38B78t00" w:cs="TTE1A38B78t00"/>
          <w:sz w:val="24"/>
          <w:szCs w:val="24"/>
        </w:rPr>
        <w:t>To</w:t>
      </w:r>
      <w:r>
        <w:rPr>
          <w:rFonts w:ascii="TTE1A38B78t00" w:hAnsi="TTE1A38B78t00" w:cs="TTE1A38B78t00"/>
          <w:sz w:val="24"/>
          <w:szCs w:val="24"/>
        </w:rPr>
        <w:t xml:space="preserve"> nominate candidates for the Chapter offices, including</w:t>
      </w:r>
      <w:r w:rsidR="002D6960">
        <w:rPr>
          <w:rFonts w:ascii="TTE1A38B78t00" w:hAnsi="TTE1A38B78t00" w:cs="TTE1A38B78t00"/>
          <w:sz w:val="24"/>
          <w:szCs w:val="24"/>
        </w:rPr>
        <w:t xml:space="preserve"> </w:t>
      </w:r>
      <w:r>
        <w:rPr>
          <w:rFonts w:ascii="TTE1A38B78t00" w:hAnsi="TTE1A38B78t00" w:cs="TTE1A38B78t00"/>
          <w:sz w:val="24"/>
          <w:szCs w:val="24"/>
        </w:rPr>
        <w:t>President, two Vice Presidents, Secretary, Treasurer, National Director and an</w:t>
      </w:r>
      <w:r w:rsidR="002D6960">
        <w:rPr>
          <w:rFonts w:ascii="TTE1A38B78t00" w:hAnsi="TTE1A38B78t00" w:cs="TTE1A38B78t00"/>
          <w:sz w:val="24"/>
          <w:szCs w:val="24"/>
        </w:rPr>
        <w:t xml:space="preserve"> </w:t>
      </w:r>
      <w:r>
        <w:rPr>
          <w:rFonts w:ascii="TTE1A38B78t00" w:hAnsi="TTE1A38B78t00" w:cs="TTE1A38B78t00"/>
          <w:sz w:val="24"/>
          <w:szCs w:val="24"/>
        </w:rPr>
        <w:t>Alternate National Director</w:t>
      </w:r>
      <w:r>
        <w:rPr>
          <w:rFonts w:ascii="TTE1A38B78t00" w:hAnsi="TTE1A38B78t00" w:cs="TTE1A38B78t00"/>
          <w:sz w:val="24"/>
          <w:szCs w:val="24"/>
        </w:rPr>
        <w:t>.</w:t>
      </w:r>
    </w:p>
    <w:p w14:paraId="09419C96"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1283BE1A" w14:textId="3A818B79"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C</w:t>
      </w:r>
      <w:r>
        <w:rPr>
          <w:rFonts w:ascii="TTE1A38B78t00" w:hAnsi="TTE1A38B78t00" w:cs="TTE1A38B78t00"/>
          <w:sz w:val="24"/>
          <w:szCs w:val="24"/>
        </w:rPr>
        <w:t>. To make certain that nominated candidates are members in good standing and</w:t>
      </w:r>
      <w:r w:rsidR="002D6960">
        <w:rPr>
          <w:rFonts w:ascii="TTE1A38B78t00" w:hAnsi="TTE1A38B78t00" w:cs="TTE1A38B78t00"/>
          <w:sz w:val="24"/>
          <w:szCs w:val="24"/>
        </w:rPr>
        <w:t xml:space="preserve"> </w:t>
      </w:r>
      <w:r>
        <w:rPr>
          <w:rFonts w:ascii="TTE1A38B78t00" w:hAnsi="TTE1A38B78t00" w:cs="TTE1A38B78t00"/>
          <w:sz w:val="24"/>
          <w:szCs w:val="24"/>
        </w:rPr>
        <w:t>qualified under applicable National and Chapter Bylaws.</w:t>
      </w:r>
    </w:p>
    <w:p w14:paraId="7FF04FBE"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3B3668E1" w14:textId="5859C664" w:rsidR="00FB65AD" w:rsidRDefault="00AA56C5"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D</w:t>
      </w:r>
      <w:r w:rsidR="00FB65AD">
        <w:rPr>
          <w:rFonts w:ascii="TTE1A38B78t00" w:hAnsi="TTE1A38B78t00" w:cs="TTE1A38B78t00"/>
          <w:sz w:val="24"/>
          <w:szCs w:val="24"/>
        </w:rPr>
        <w:t>. To obtain clear acceptance of the nominees to serve the Chapter</w:t>
      </w:r>
      <w:r>
        <w:rPr>
          <w:rFonts w:ascii="TTE1A38B78t00" w:hAnsi="TTE1A38B78t00" w:cs="TTE1A38B78t00"/>
          <w:sz w:val="24"/>
          <w:szCs w:val="24"/>
        </w:rPr>
        <w:t>,</w:t>
      </w:r>
      <w:r w:rsidR="00FB65AD">
        <w:rPr>
          <w:rFonts w:ascii="TTE1A38B78t00" w:hAnsi="TTE1A38B78t00" w:cs="TTE1A38B78t00"/>
          <w:sz w:val="24"/>
          <w:szCs w:val="24"/>
        </w:rPr>
        <w:t xml:space="preserve"> should they be</w:t>
      </w:r>
      <w:r w:rsidR="002D6960">
        <w:rPr>
          <w:rFonts w:ascii="TTE1A38B78t00" w:hAnsi="TTE1A38B78t00" w:cs="TTE1A38B78t00"/>
          <w:sz w:val="24"/>
          <w:szCs w:val="24"/>
        </w:rPr>
        <w:t xml:space="preserve"> </w:t>
      </w:r>
      <w:r w:rsidR="00FB65AD">
        <w:rPr>
          <w:rFonts w:ascii="TTE1A38B78t00" w:hAnsi="TTE1A38B78t00" w:cs="TTE1A38B78t00"/>
          <w:sz w:val="24"/>
          <w:szCs w:val="24"/>
        </w:rPr>
        <w:t>elected.</w:t>
      </w:r>
    </w:p>
    <w:p w14:paraId="04BDA821" w14:textId="77777777"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p>
    <w:p w14:paraId="7FC586C1" w14:textId="76CC49B6" w:rsidR="00AA56C5" w:rsidRDefault="00AA56C5"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E</w:t>
      </w:r>
      <w:r>
        <w:rPr>
          <w:rFonts w:ascii="TTE1A38B78t00" w:hAnsi="TTE1A38B78t00" w:cs="TTE1A38B78t00"/>
          <w:sz w:val="24"/>
          <w:szCs w:val="24"/>
        </w:rPr>
        <w:t>. To select a slate of officers for the new year to be presented for voting by the</w:t>
      </w:r>
      <w:r w:rsidR="002D6960">
        <w:rPr>
          <w:rFonts w:ascii="TTE1A38B78t00" w:hAnsi="TTE1A38B78t00" w:cs="TTE1A38B78t00"/>
          <w:sz w:val="24"/>
          <w:szCs w:val="24"/>
        </w:rPr>
        <w:t xml:space="preserve"> </w:t>
      </w:r>
      <w:r>
        <w:rPr>
          <w:rFonts w:ascii="TTE1A38B78t00" w:hAnsi="TTE1A38B78t00" w:cs="TTE1A38B78t00"/>
          <w:sz w:val="24"/>
          <w:szCs w:val="24"/>
        </w:rPr>
        <w:t>Chapter membership during the Annual Election.</w:t>
      </w:r>
    </w:p>
    <w:p w14:paraId="72845A1C" w14:textId="60A8CAE4" w:rsidR="00AA56C5" w:rsidRDefault="00AA56C5" w:rsidP="00AA56C5">
      <w:pPr>
        <w:autoSpaceDE w:val="0"/>
        <w:autoSpaceDN w:val="0"/>
        <w:adjustRightInd w:val="0"/>
        <w:spacing w:after="0" w:line="240" w:lineRule="auto"/>
        <w:jc w:val="both"/>
        <w:rPr>
          <w:rFonts w:ascii="TTE1A38B78t00" w:hAnsi="TTE1A38B78t00" w:cs="TTE1A38B78t00"/>
          <w:sz w:val="24"/>
          <w:szCs w:val="24"/>
        </w:rPr>
      </w:pPr>
    </w:p>
    <w:p w14:paraId="130B2245" w14:textId="61C569C5"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lastRenderedPageBreak/>
        <w:t>3. ANNUAL ELECTION:</w:t>
      </w:r>
      <w:r>
        <w:rPr>
          <w:rFonts w:ascii="TTE1A9C5A8t00" w:hAnsi="TTE1A9C5A8t00" w:cs="TTE1A9C5A8t00"/>
          <w:sz w:val="24"/>
          <w:szCs w:val="24"/>
        </w:rPr>
        <w:t xml:space="preserve"> </w:t>
      </w:r>
      <w:r>
        <w:rPr>
          <w:rFonts w:ascii="TTE1A38B78t00" w:hAnsi="TTE1A38B78t00" w:cs="TTE1A38B78t00"/>
          <w:sz w:val="24"/>
          <w:szCs w:val="24"/>
        </w:rPr>
        <w:t>Candidates for office will be presented by the Nominating</w:t>
      </w:r>
      <w:r w:rsidR="002D6960">
        <w:rPr>
          <w:rFonts w:ascii="TTE1A38B78t00" w:hAnsi="TTE1A38B78t00" w:cs="TTE1A38B78t00"/>
          <w:sz w:val="24"/>
          <w:szCs w:val="24"/>
        </w:rPr>
        <w:t xml:space="preserve"> </w:t>
      </w:r>
      <w:r>
        <w:rPr>
          <w:rFonts w:ascii="TTE1A38B78t00" w:hAnsi="TTE1A38B78t00" w:cs="TTE1A38B78t00"/>
          <w:sz w:val="24"/>
          <w:szCs w:val="24"/>
        </w:rPr>
        <w:t xml:space="preserve">Committee </w:t>
      </w:r>
      <w:r w:rsidR="00AA56C5">
        <w:rPr>
          <w:rFonts w:ascii="TTE1A38B78t00" w:hAnsi="TTE1A38B78t00" w:cs="TTE1A38B78t00"/>
          <w:sz w:val="24"/>
          <w:szCs w:val="24"/>
        </w:rPr>
        <w:t xml:space="preserve">at the Fall Rally </w:t>
      </w:r>
      <w:r>
        <w:rPr>
          <w:rFonts w:ascii="TTE1A38B78t00" w:hAnsi="TTE1A38B78t00" w:cs="TTE1A38B78t00"/>
          <w:sz w:val="24"/>
          <w:szCs w:val="24"/>
        </w:rPr>
        <w:t>and additional nominations taken from the floor. Election of officers takes</w:t>
      </w:r>
      <w:r w:rsidR="002D6960">
        <w:rPr>
          <w:rFonts w:ascii="TTE1A38B78t00" w:hAnsi="TTE1A38B78t00" w:cs="TTE1A38B78t00"/>
          <w:sz w:val="24"/>
          <w:szCs w:val="24"/>
        </w:rPr>
        <w:t xml:space="preserve"> </w:t>
      </w:r>
      <w:r>
        <w:rPr>
          <w:rFonts w:ascii="TTE1A38B78t00" w:hAnsi="TTE1A38B78t00" w:cs="TTE1A38B78t00"/>
          <w:sz w:val="24"/>
          <w:szCs w:val="24"/>
        </w:rPr>
        <w:t>place after nominations are closed.</w:t>
      </w:r>
    </w:p>
    <w:p w14:paraId="51A1EA81" w14:textId="77777777" w:rsidR="00AA56C5" w:rsidRDefault="00AA56C5"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p>
    <w:p w14:paraId="67585FBA" w14:textId="20BCF1D0" w:rsidR="00FB65AD" w:rsidRDefault="00FB65AD" w:rsidP="00994104">
      <w:pPr>
        <w:autoSpaceDE w:val="0"/>
        <w:autoSpaceDN w:val="0"/>
        <w:adjustRightInd w:val="0"/>
        <w:spacing w:after="0" w:line="240" w:lineRule="auto"/>
        <w:ind w:left="270"/>
        <w:jc w:val="both"/>
        <w:outlineLvl w:val="0"/>
        <w:rPr>
          <w:rFonts w:ascii="TTE1A38B78t00" w:hAnsi="TTE1A38B78t00" w:cs="TTE1A38B78t00"/>
          <w:sz w:val="24"/>
          <w:szCs w:val="24"/>
        </w:rPr>
      </w:pPr>
      <w:r>
        <w:rPr>
          <w:rFonts w:ascii="TTE1A38B78t00" w:hAnsi="TTE1A38B78t00" w:cs="TTE1A38B78t00"/>
          <w:sz w:val="24"/>
          <w:szCs w:val="24"/>
        </w:rPr>
        <w:t>The Chapter Secretary will notify FMCA immediately of changes in the Chapter’s</w:t>
      </w:r>
      <w:r w:rsidR="002D6960">
        <w:rPr>
          <w:rFonts w:ascii="TTE1A38B78t00" w:hAnsi="TTE1A38B78t00" w:cs="TTE1A38B78t00"/>
          <w:sz w:val="24"/>
          <w:szCs w:val="24"/>
        </w:rPr>
        <w:t xml:space="preserve"> </w:t>
      </w:r>
      <w:r>
        <w:rPr>
          <w:rFonts w:ascii="TTE1A38B78t00" w:hAnsi="TTE1A38B78t00" w:cs="TTE1A38B78t00"/>
          <w:sz w:val="24"/>
          <w:szCs w:val="24"/>
        </w:rPr>
        <w:t>officers.</w:t>
      </w:r>
    </w:p>
    <w:p w14:paraId="09670E72" w14:textId="77777777" w:rsidR="00AA56C5" w:rsidRDefault="00AA56C5" w:rsidP="00AA56C5">
      <w:pPr>
        <w:autoSpaceDE w:val="0"/>
        <w:autoSpaceDN w:val="0"/>
        <w:adjustRightInd w:val="0"/>
        <w:spacing w:after="0" w:line="240" w:lineRule="auto"/>
        <w:jc w:val="both"/>
        <w:outlineLvl w:val="0"/>
        <w:rPr>
          <w:rFonts w:ascii="TTE1A4EDE8t00" w:hAnsi="TTE1A4EDE8t00" w:cs="TTE1A4EDE8t00"/>
          <w:sz w:val="32"/>
          <w:szCs w:val="32"/>
        </w:rPr>
      </w:pPr>
    </w:p>
    <w:p w14:paraId="445D53B6" w14:textId="77777777" w:rsidR="00FB65AD" w:rsidRDefault="00FB65AD" w:rsidP="00AA56C5">
      <w:pPr>
        <w:autoSpaceDE w:val="0"/>
        <w:autoSpaceDN w:val="0"/>
        <w:adjustRightInd w:val="0"/>
        <w:spacing w:after="0" w:line="240" w:lineRule="auto"/>
        <w:jc w:val="both"/>
        <w:outlineLvl w:val="0"/>
        <w:rPr>
          <w:rFonts w:ascii="TTE1A4EDE8t00" w:hAnsi="TTE1A4EDE8t00" w:cs="TTE1A4EDE8t00"/>
          <w:b/>
          <w:sz w:val="32"/>
          <w:szCs w:val="32"/>
        </w:rPr>
      </w:pPr>
      <w:r w:rsidRPr="00F6616A">
        <w:rPr>
          <w:rFonts w:ascii="TTE1A4EDE8t00" w:hAnsi="TTE1A4EDE8t00" w:cs="TTE1A4EDE8t00"/>
          <w:b/>
          <w:sz w:val="32"/>
          <w:szCs w:val="32"/>
        </w:rPr>
        <w:t>ARTICLE VI – OFFICERS</w:t>
      </w:r>
    </w:p>
    <w:p w14:paraId="637D4489" w14:textId="77777777" w:rsidR="00F6616A" w:rsidRPr="00F6616A" w:rsidRDefault="00F6616A" w:rsidP="00AA56C5">
      <w:pPr>
        <w:autoSpaceDE w:val="0"/>
        <w:autoSpaceDN w:val="0"/>
        <w:adjustRightInd w:val="0"/>
        <w:spacing w:after="0" w:line="240" w:lineRule="auto"/>
        <w:jc w:val="both"/>
        <w:outlineLvl w:val="0"/>
        <w:rPr>
          <w:rFonts w:ascii="TTE1A4EDE8t00" w:hAnsi="TTE1A4EDE8t00" w:cs="TTE1A4EDE8t00"/>
          <w:b/>
          <w:sz w:val="32"/>
          <w:szCs w:val="32"/>
        </w:rPr>
      </w:pPr>
    </w:p>
    <w:p w14:paraId="6F84244F" w14:textId="00A8F2ED" w:rsidR="00FB65AD" w:rsidRDefault="00FB65AD" w:rsidP="00FE6285">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1. DUTIES OF OFFICERS</w:t>
      </w:r>
      <w:r>
        <w:rPr>
          <w:rFonts w:ascii="TTE1A9C5A8t00" w:hAnsi="TTE1A9C5A8t00" w:cs="TTE1A9C5A8t00"/>
          <w:sz w:val="24"/>
          <w:szCs w:val="24"/>
        </w:rPr>
        <w:t xml:space="preserve">: </w:t>
      </w:r>
      <w:r>
        <w:rPr>
          <w:rFonts w:ascii="TTE1A38B78t00" w:hAnsi="TTE1A38B78t00" w:cs="TTE1A38B78t00"/>
          <w:sz w:val="24"/>
          <w:szCs w:val="24"/>
        </w:rPr>
        <w:t xml:space="preserve">The duties of elected officers shall be as defined in the </w:t>
      </w:r>
      <w:r w:rsidRPr="000B08CC">
        <w:rPr>
          <w:rFonts w:ascii="TTE1A38B78t00" w:hAnsi="TTE1A38B78t00" w:cs="TTE1A38B78t00"/>
          <w:i/>
          <w:sz w:val="24"/>
          <w:szCs w:val="24"/>
        </w:rPr>
        <w:t>FMCA</w:t>
      </w:r>
      <w:r w:rsidR="002D6960">
        <w:rPr>
          <w:rFonts w:ascii="TTE1A38B78t00" w:hAnsi="TTE1A38B78t00" w:cs="TTE1A38B78t00"/>
          <w:i/>
          <w:sz w:val="24"/>
          <w:szCs w:val="24"/>
        </w:rPr>
        <w:t xml:space="preserve"> </w:t>
      </w:r>
      <w:r w:rsidRPr="000B08CC">
        <w:rPr>
          <w:rFonts w:ascii="TTE1AC1448t00" w:hAnsi="TTE1AC1448t00" w:cs="TTE1AC1448t00"/>
          <w:i/>
          <w:sz w:val="24"/>
          <w:szCs w:val="24"/>
        </w:rPr>
        <w:t>Member and Volunteer Handboo</w:t>
      </w:r>
      <w:r>
        <w:rPr>
          <w:rFonts w:ascii="TTE1AC1448t00" w:hAnsi="TTE1AC1448t00" w:cs="TTE1AC1448t00"/>
          <w:sz w:val="24"/>
          <w:szCs w:val="24"/>
        </w:rPr>
        <w:t>k</w:t>
      </w:r>
      <w:r w:rsidR="000B08CC">
        <w:rPr>
          <w:rFonts w:ascii="TTE1A38B78t00" w:hAnsi="TTE1A38B78t00" w:cs="TTE1A38B78t00"/>
          <w:sz w:val="24"/>
          <w:szCs w:val="24"/>
        </w:rPr>
        <w:t>, and applicable Chapter p</w:t>
      </w:r>
      <w:r>
        <w:rPr>
          <w:rFonts w:ascii="TTE1A38B78t00" w:hAnsi="TTE1A38B78t00" w:cs="TTE1A38B78t00"/>
          <w:sz w:val="24"/>
          <w:szCs w:val="24"/>
        </w:rPr>
        <w:t>olicies.</w:t>
      </w:r>
    </w:p>
    <w:p w14:paraId="1A05CE58" w14:textId="77777777" w:rsidR="000B08CC" w:rsidRDefault="000B08CC" w:rsidP="00FE6285">
      <w:pPr>
        <w:autoSpaceDE w:val="0"/>
        <w:autoSpaceDN w:val="0"/>
        <w:adjustRightInd w:val="0"/>
        <w:spacing w:after="0" w:line="240" w:lineRule="auto"/>
        <w:ind w:left="270" w:hanging="270"/>
        <w:jc w:val="both"/>
        <w:rPr>
          <w:rFonts w:ascii="TTE1A38B78t00" w:hAnsi="TTE1A38B78t00" w:cs="TTE1A38B78t00"/>
          <w:sz w:val="24"/>
          <w:szCs w:val="24"/>
        </w:rPr>
      </w:pPr>
    </w:p>
    <w:p w14:paraId="4CA625FC" w14:textId="57BB21D2" w:rsidR="00FB65AD" w:rsidRDefault="00FB65AD" w:rsidP="00FE6285">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2. PRESIDENTIAL SUCCESSION:</w:t>
      </w:r>
      <w:r>
        <w:rPr>
          <w:rFonts w:ascii="TTE1A9C5A8t00" w:hAnsi="TTE1A9C5A8t00" w:cs="TTE1A9C5A8t00"/>
          <w:sz w:val="24"/>
          <w:szCs w:val="24"/>
        </w:rPr>
        <w:t xml:space="preserve"> </w:t>
      </w:r>
      <w:r>
        <w:rPr>
          <w:rFonts w:ascii="TTE1A38B78t00" w:hAnsi="TTE1A38B78t00" w:cs="TTE1A38B78t00"/>
          <w:sz w:val="24"/>
          <w:szCs w:val="24"/>
        </w:rPr>
        <w:t>Upon a vacancy or the President’s inability to preside,</w:t>
      </w:r>
      <w:r w:rsidR="002D6960">
        <w:rPr>
          <w:rFonts w:ascii="TTE1A38B78t00" w:hAnsi="TTE1A38B78t00" w:cs="TTE1A38B78t00"/>
          <w:sz w:val="24"/>
          <w:szCs w:val="24"/>
        </w:rPr>
        <w:t xml:space="preserve"> </w:t>
      </w:r>
      <w:r>
        <w:rPr>
          <w:rFonts w:ascii="TTE1A38B78t00" w:hAnsi="TTE1A38B78t00" w:cs="TTE1A38B78t00"/>
          <w:sz w:val="24"/>
          <w:szCs w:val="24"/>
        </w:rPr>
        <w:t>the 1</w:t>
      </w:r>
      <w:r>
        <w:rPr>
          <w:rFonts w:ascii="TTE1A38B78t00" w:hAnsi="TTE1A38B78t00" w:cs="TTE1A38B78t00"/>
          <w:sz w:val="16"/>
          <w:szCs w:val="16"/>
        </w:rPr>
        <w:t xml:space="preserve">st </w:t>
      </w:r>
      <w:r>
        <w:rPr>
          <w:rFonts w:ascii="TTE1A38B78t00" w:hAnsi="TTE1A38B78t00" w:cs="TTE1A38B78t00"/>
          <w:sz w:val="24"/>
          <w:szCs w:val="24"/>
        </w:rPr>
        <w:t xml:space="preserve">Vice President </w:t>
      </w:r>
      <w:r w:rsidR="002D6960">
        <w:rPr>
          <w:rFonts w:ascii="TTE1A38B78t00" w:hAnsi="TTE1A38B78t00" w:cs="TTE1A38B78t00"/>
          <w:sz w:val="24"/>
          <w:szCs w:val="24"/>
        </w:rPr>
        <w:t xml:space="preserve">will </w:t>
      </w:r>
      <w:r>
        <w:rPr>
          <w:rFonts w:ascii="TTE1A38B78t00" w:hAnsi="TTE1A38B78t00" w:cs="TTE1A38B78t00"/>
          <w:sz w:val="24"/>
          <w:szCs w:val="24"/>
        </w:rPr>
        <w:t>succeed</w:t>
      </w:r>
      <w:r w:rsidR="002D6960">
        <w:rPr>
          <w:rFonts w:ascii="TTE1A38B78t00" w:hAnsi="TTE1A38B78t00" w:cs="TTE1A38B78t00"/>
          <w:sz w:val="24"/>
          <w:szCs w:val="24"/>
        </w:rPr>
        <w:t xml:space="preserve"> </w:t>
      </w:r>
      <w:r>
        <w:rPr>
          <w:rFonts w:ascii="TTE1A38B78t00" w:hAnsi="TTE1A38B78t00" w:cs="TTE1A38B78t00"/>
          <w:sz w:val="24"/>
          <w:szCs w:val="24"/>
        </w:rPr>
        <w:t>the President</w:t>
      </w:r>
      <w:r w:rsidR="002D6960">
        <w:rPr>
          <w:rFonts w:ascii="TTE1A38B78t00" w:hAnsi="TTE1A38B78t00" w:cs="TTE1A38B78t00"/>
          <w:sz w:val="24"/>
          <w:szCs w:val="24"/>
        </w:rPr>
        <w:t>. If the 1</w:t>
      </w:r>
      <w:r w:rsidR="002D6960" w:rsidRPr="002D6960">
        <w:rPr>
          <w:rFonts w:ascii="TTE1A38B78t00" w:hAnsi="TTE1A38B78t00" w:cs="TTE1A38B78t00"/>
          <w:sz w:val="24"/>
          <w:szCs w:val="24"/>
          <w:vertAlign w:val="superscript"/>
        </w:rPr>
        <w:t>st</w:t>
      </w:r>
      <w:r w:rsidR="002D6960">
        <w:rPr>
          <w:rFonts w:ascii="TTE1A38B78t00" w:hAnsi="TTE1A38B78t00" w:cs="TTE1A38B78t00"/>
          <w:sz w:val="24"/>
          <w:szCs w:val="24"/>
        </w:rPr>
        <w:t xml:space="preserve"> Vice President is unable to perform the duties of the President, the 2</w:t>
      </w:r>
      <w:r w:rsidR="002D6960" w:rsidRPr="002D6960">
        <w:rPr>
          <w:rFonts w:ascii="TTE1A38B78t00" w:hAnsi="TTE1A38B78t00" w:cs="TTE1A38B78t00"/>
          <w:sz w:val="24"/>
          <w:szCs w:val="24"/>
          <w:vertAlign w:val="superscript"/>
        </w:rPr>
        <w:t>nd</w:t>
      </w:r>
      <w:r w:rsidR="002D6960">
        <w:rPr>
          <w:rFonts w:ascii="TTE1A38B78t00" w:hAnsi="TTE1A38B78t00" w:cs="TTE1A38B78t00"/>
          <w:sz w:val="24"/>
          <w:szCs w:val="24"/>
        </w:rPr>
        <w:t xml:space="preserve"> Vice President will assume the role and duties of the P</w:t>
      </w:r>
      <w:r w:rsidR="00F6616A">
        <w:rPr>
          <w:rFonts w:ascii="TTE1A38B78t00" w:hAnsi="TTE1A38B78t00" w:cs="TTE1A38B78t00"/>
          <w:sz w:val="24"/>
          <w:szCs w:val="24"/>
        </w:rPr>
        <w:t>r</w:t>
      </w:r>
      <w:r w:rsidR="002D6960">
        <w:rPr>
          <w:rFonts w:ascii="TTE1A38B78t00" w:hAnsi="TTE1A38B78t00" w:cs="TTE1A38B78t00"/>
          <w:sz w:val="24"/>
          <w:szCs w:val="24"/>
        </w:rPr>
        <w:t>esident.</w:t>
      </w:r>
    </w:p>
    <w:p w14:paraId="0928A655" w14:textId="77777777" w:rsidR="000B08CC" w:rsidRDefault="000B08CC" w:rsidP="00FE6285">
      <w:pPr>
        <w:autoSpaceDE w:val="0"/>
        <w:autoSpaceDN w:val="0"/>
        <w:adjustRightInd w:val="0"/>
        <w:spacing w:after="0" w:line="240" w:lineRule="auto"/>
        <w:ind w:left="270" w:hanging="270"/>
        <w:jc w:val="both"/>
        <w:outlineLvl w:val="0"/>
        <w:rPr>
          <w:rFonts w:ascii="TTE1A9C5A8t00" w:hAnsi="TTE1A9C5A8t00" w:cs="TTE1A9C5A8t00"/>
          <w:sz w:val="24"/>
          <w:szCs w:val="24"/>
        </w:rPr>
      </w:pPr>
    </w:p>
    <w:p w14:paraId="6EA35CF3" w14:textId="0D06C79A" w:rsidR="00FB65AD" w:rsidRDefault="00FB65AD" w:rsidP="00FE6285">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3. TERMS OF OFFICE</w:t>
      </w:r>
      <w:r>
        <w:rPr>
          <w:rFonts w:ascii="TTE1A9C5A8t00" w:hAnsi="TTE1A9C5A8t00" w:cs="TTE1A9C5A8t00"/>
          <w:sz w:val="24"/>
          <w:szCs w:val="24"/>
        </w:rPr>
        <w:t xml:space="preserve">: </w:t>
      </w:r>
      <w:r>
        <w:rPr>
          <w:rFonts w:ascii="TTE1A38B78t00" w:hAnsi="TTE1A38B78t00" w:cs="TTE1A38B78t00"/>
          <w:sz w:val="24"/>
          <w:szCs w:val="24"/>
        </w:rPr>
        <w:t>The elected officers of</w:t>
      </w:r>
      <w:r w:rsidR="000B08CC">
        <w:rPr>
          <w:rFonts w:ascii="TTE1A38B78t00" w:hAnsi="TTE1A38B78t00" w:cs="TTE1A38B78t00"/>
          <w:sz w:val="24"/>
          <w:szCs w:val="24"/>
        </w:rPr>
        <w:t xml:space="preserve"> this Chapter shall serve a one-</w:t>
      </w:r>
      <w:r>
        <w:rPr>
          <w:rFonts w:ascii="TTE1A38B78t00" w:hAnsi="TTE1A38B78t00" w:cs="TTE1A38B78t00"/>
          <w:sz w:val="24"/>
          <w:szCs w:val="24"/>
        </w:rPr>
        <w:t>year term of</w:t>
      </w:r>
      <w:r w:rsidR="002D6960">
        <w:rPr>
          <w:rFonts w:ascii="TTE1A38B78t00" w:hAnsi="TTE1A38B78t00" w:cs="TTE1A38B78t00"/>
          <w:sz w:val="24"/>
          <w:szCs w:val="24"/>
        </w:rPr>
        <w:t xml:space="preserve"> </w:t>
      </w:r>
      <w:r>
        <w:rPr>
          <w:rFonts w:ascii="TTE1A38B78t00" w:hAnsi="TTE1A38B78t00" w:cs="TTE1A38B78t00"/>
          <w:sz w:val="24"/>
          <w:szCs w:val="24"/>
        </w:rPr>
        <w:t>office, the Chapter’s Organizational Year. Officers take office immediately on election</w:t>
      </w:r>
      <w:r w:rsidR="002D6960">
        <w:rPr>
          <w:rFonts w:ascii="TTE1A38B78t00" w:hAnsi="TTE1A38B78t00" w:cs="TTE1A38B78t00"/>
          <w:sz w:val="24"/>
          <w:szCs w:val="24"/>
        </w:rPr>
        <w:t xml:space="preserve"> </w:t>
      </w:r>
      <w:r>
        <w:rPr>
          <w:rFonts w:ascii="TTE1A38B78t00" w:hAnsi="TTE1A38B78t00" w:cs="TTE1A38B78t00"/>
          <w:sz w:val="24"/>
          <w:szCs w:val="24"/>
        </w:rPr>
        <w:t>except for the Chapter Treasurer</w:t>
      </w:r>
      <w:r w:rsidR="000B08CC">
        <w:rPr>
          <w:rFonts w:ascii="TTE1A38B78t00" w:hAnsi="TTE1A38B78t00" w:cs="TTE1A38B78t00"/>
          <w:sz w:val="24"/>
          <w:szCs w:val="24"/>
        </w:rPr>
        <w:t>,</w:t>
      </w:r>
      <w:r>
        <w:rPr>
          <w:rFonts w:ascii="TTE1A38B78t00" w:hAnsi="TTE1A38B78t00" w:cs="TTE1A38B78t00"/>
          <w:sz w:val="24"/>
          <w:szCs w:val="24"/>
        </w:rPr>
        <w:t xml:space="preserve"> who takes office after the Annual Audit.</w:t>
      </w:r>
    </w:p>
    <w:p w14:paraId="27C69AAD" w14:textId="77777777" w:rsidR="000B08CC" w:rsidRDefault="000B08CC" w:rsidP="00994104">
      <w:pPr>
        <w:autoSpaceDE w:val="0"/>
        <w:autoSpaceDN w:val="0"/>
        <w:adjustRightInd w:val="0"/>
        <w:spacing w:after="0" w:line="240" w:lineRule="auto"/>
        <w:jc w:val="both"/>
        <w:outlineLvl w:val="0"/>
        <w:rPr>
          <w:rFonts w:ascii="TTE1A9C5A8t00" w:hAnsi="TTE1A9C5A8t00" w:cs="TTE1A9C5A8t00"/>
          <w:sz w:val="24"/>
          <w:szCs w:val="24"/>
        </w:rPr>
      </w:pPr>
    </w:p>
    <w:p w14:paraId="0C31D6C8" w14:textId="433EED4D" w:rsidR="00FB65AD" w:rsidRPr="00F6616A" w:rsidRDefault="00FB65AD" w:rsidP="00994104">
      <w:pPr>
        <w:autoSpaceDE w:val="0"/>
        <w:autoSpaceDN w:val="0"/>
        <w:adjustRightInd w:val="0"/>
        <w:spacing w:after="0" w:line="240" w:lineRule="auto"/>
        <w:jc w:val="both"/>
        <w:outlineLvl w:val="0"/>
        <w:rPr>
          <w:rFonts w:ascii="TTE1A9C5A8t00" w:hAnsi="TTE1A9C5A8t00" w:cs="TTE1A9C5A8t00"/>
          <w:b/>
          <w:sz w:val="24"/>
          <w:szCs w:val="24"/>
        </w:rPr>
      </w:pPr>
      <w:r w:rsidRPr="00F6616A">
        <w:rPr>
          <w:rFonts w:ascii="TTE1A9C5A8t00" w:hAnsi="TTE1A9C5A8t00" w:cs="TTE1A9C5A8t00"/>
          <w:b/>
          <w:sz w:val="24"/>
          <w:szCs w:val="24"/>
        </w:rPr>
        <w:t>4. OFFICER</w:t>
      </w:r>
      <w:r w:rsidR="000B08CC" w:rsidRPr="00F6616A">
        <w:rPr>
          <w:rFonts w:ascii="TTE1A9C5A8t00" w:hAnsi="TTE1A9C5A8t00" w:cs="TTE1A9C5A8t00"/>
          <w:b/>
          <w:sz w:val="24"/>
          <w:szCs w:val="24"/>
        </w:rPr>
        <w:t xml:space="preserve"> RIGHTS AND</w:t>
      </w:r>
      <w:r w:rsidRPr="00F6616A">
        <w:rPr>
          <w:rFonts w:ascii="TTE1A9C5A8t00" w:hAnsi="TTE1A9C5A8t00" w:cs="TTE1A9C5A8t00"/>
          <w:b/>
          <w:sz w:val="24"/>
          <w:szCs w:val="24"/>
        </w:rPr>
        <w:t xml:space="preserve"> LIMITATIONS:</w:t>
      </w:r>
    </w:p>
    <w:p w14:paraId="6F097DE9" w14:textId="205D72B9"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 xml:space="preserve">A. An individual FMCA member may hold </w:t>
      </w:r>
      <w:r w:rsidR="000B08CC">
        <w:rPr>
          <w:rFonts w:ascii="TTE1A38B78t00" w:hAnsi="TTE1A38B78t00" w:cs="TTE1A38B78t00"/>
          <w:sz w:val="24"/>
          <w:szCs w:val="24"/>
        </w:rPr>
        <w:t>either a single office in each of two chapters or two offices in one chapter. A member may hold the office of National Director or Alternate National director in only one chapter.</w:t>
      </w:r>
    </w:p>
    <w:p w14:paraId="40C37EA5" w14:textId="77777777" w:rsidR="000B08CC" w:rsidRDefault="000B08CC" w:rsidP="00994104">
      <w:pPr>
        <w:autoSpaceDE w:val="0"/>
        <w:autoSpaceDN w:val="0"/>
        <w:adjustRightInd w:val="0"/>
        <w:spacing w:after="0" w:line="240" w:lineRule="auto"/>
        <w:ind w:left="270"/>
        <w:jc w:val="both"/>
        <w:rPr>
          <w:rFonts w:ascii="TTE1A38B78t00" w:hAnsi="TTE1A38B78t00" w:cs="TTE1A38B78t00"/>
          <w:sz w:val="24"/>
          <w:szCs w:val="24"/>
        </w:rPr>
      </w:pPr>
    </w:p>
    <w:p w14:paraId="48628FA7" w14:textId="44D9A93B" w:rsidR="00FB65AD" w:rsidRDefault="000B08CC"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B</w:t>
      </w:r>
      <w:r w:rsidR="00FB65AD">
        <w:rPr>
          <w:rFonts w:ascii="TTE1A38B78t00" w:hAnsi="TTE1A38B78t00" w:cs="TTE1A38B78t00"/>
          <w:sz w:val="24"/>
          <w:szCs w:val="24"/>
        </w:rPr>
        <w:t xml:space="preserve">. </w:t>
      </w:r>
      <w:r>
        <w:rPr>
          <w:rFonts w:ascii="TTE1A38B78t00" w:hAnsi="TTE1A38B78t00" w:cs="TTE1A38B78t00"/>
          <w:sz w:val="24"/>
          <w:szCs w:val="24"/>
        </w:rPr>
        <w:t>Any member</w:t>
      </w:r>
      <w:r w:rsidR="00FB65AD">
        <w:rPr>
          <w:rFonts w:ascii="TTE1A38B78t00" w:hAnsi="TTE1A38B78t00" w:cs="TTE1A38B78t00"/>
          <w:sz w:val="24"/>
          <w:szCs w:val="24"/>
        </w:rPr>
        <w:t xml:space="preserve"> in good standing </w:t>
      </w:r>
      <w:r>
        <w:rPr>
          <w:rFonts w:ascii="TTE1A38B78t00" w:hAnsi="TTE1A38B78t00" w:cs="TTE1A38B78t00"/>
          <w:sz w:val="24"/>
          <w:szCs w:val="24"/>
        </w:rPr>
        <w:t>and eligible to hold office may be nominated from the floor for any elective office.</w:t>
      </w:r>
    </w:p>
    <w:p w14:paraId="0F702B98" w14:textId="77777777" w:rsidR="000B08CC" w:rsidRDefault="000B08CC" w:rsidP="00994104">
      <w:pPr>
        <w:autoSpaceDE w:val="0"/>
        <w:autoSpaceDN w:val="0"/>
        <w:adjustRightInd w:val="0"/>
        <w:spacing w:after="0" w:line="240" w:lineRule="auto"/>
        <w:ind w:left="270"/>
        <w:jc w:val="both"/>
        <w:rPr>
          <w:rFonts w:ascii="TTE1A38B78t00" w:hAnsi="TTE1A38B78t00" w:cs="TTE1A38B78t00"/>
          <w:sz w:val="24"/>
          <w:szCs w:val="24"/>
        </w:rPr>
      </w:pPr>
    </w:p>
    <w:p w14:paraId="604BDD14" w14:textId="6D24EF51" w:rsidR="00FB65AD" w:rsidRDefault="000B08CC"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C</w:t>
      </w:r>
      <w:r w:rsidR="00FB65AD">
        <w:rPr>
          <w:rFonts w:ascii="TTE1A38B78t00" w:hAnsi="TTE1A38B78t00" w:cs="TTE1A38B78t00"/>
          <w:sz w:val="24"/>
          <w:szCs w:val="24"/>
        </w:rPr>
        <w:t xml:space="preserve">. No official </w:t>
      </w:r>
      <w:r>
        <w:rPr>
          <w:rFonts w:ascii="TTE1A38B78t00" w:hAnsi="TTE1A38B78t00" w:cs="TTE1A38B78t00"/>
          <w:sz w:val="24"/>
          <w:szCs w:val="24"/>
        </w:rPr>
        <w:t>or member shall become vested of</w:t>
      </w:r>
      <w:r w:rsidR="00FB65AD">
        <w:rPr>
          <w:rFonts w:ascii="TTE1A38B78t00" w:hAnsi="TTE1A38B78t00" w:cs="TTE1A38B78t00"/>
          <w:sz w:val="24"/>
          <w:szCs w:val="24"/>
        </w:rPr>
        <w:t xml:space="preserve"> any right, title to, or interest in any</w:t>
      </w:r>
      <w:r>
        <w:rPr>
          <w:rFonts w:ascii="TTE1A38B78t00" w:hAnsi="TTE1A38B78t00" w:cs="TTE1A38B78t00"/>
          <w:sz w:val="24"/>
          <w:szCs w:val="24"/>
        </w:rPr>
        <w:t xml:space="preserve"> </w:t>
      </w:r>
      <w:r w:rsidR="00FB65AD">
        <w:rPr>
          <w:rFonts w:ascii="TTE1A38B78t00" w:hAnsi="TTE1A38B78t00" w:cs="TTE1A38B78t00"/>
          <w:sz w:val="24"/>
          <w:szCs w:val="24"/>
        </w:rPr>
        <w:t>Chapter property, except as required by law.</w:t>
      </w:r>
    </w:p>
    <w:p w14:paraId="2D7227DE" w14:textId="77777777" w:rsidR="000B08CC" w:rsidRDefault="000B08CC" w:rsidP="00AA56C5">
      <w:pPr>
        <w:autoSpaceDE w:val="0"/>
        <w:autoSpaceDN w:val="0"/>
        <w:adjustRightInd w:val="0"/>
        <w:spacing w:after="0" w:line="240" w:lineRule="auto"/>
        <w:jc w:val="both"/>
        <w:outlineLvl w:val="0"/>
        <w:rPr>
          <w:rFonts w:ascii="TTE1A4EDE8t00" w:hAnsi="TTE1A4EDE8t00" w:cs="TTE1A4EDE8t00"/>
          <w:sz w:val="32"/>
          <w:szCs w:val="32"/>
        </w:rPr>
      </w:pPr>
    </w:p>
    <w:p w14:paraId="596D39B5" w14:textId="77777777" w:rsidR="00FB65AD" w:rsidRPr="00F6616A" w:rsidRDefault="00FB65AD" w:rsidP="00AA56C5">
      <w:pPr>
        <w:autoSpaceDE w:val="0"/>
        <w:autoSpaceDN w:val="0"/>
        <w:adjustRightInd w:val="0"/>
        <w:spacing w:after="0" w:line="240" w:lineRule="auto"/>
        <w:jc w:val="both"/>
        <w:outlineLvl w:val="0"/>
        <w:rPr>
          <w:rFonts w:ascii="TTE1A4EDE8t00" w:hAnsi="TTE1A4EDE8t00" w:cs="TTE1A4EDE8t00"/>
          <w:b/>
          <w:sz w:val="32"/>
          <w:szCs w:val="32"/>
        </w:rPr>
      </w:pPr>
      <w:r w:rsidRPr="00F6616A">
        <w:rPr>
          <w:rFonts w:ascii="TTE1A4EDE8t00" w:hAnsi="TTE1A4EDE8t00" w:cs="TTE1A4EDE8t00"/>
          <w:b/>
          <w:sz w:val="32"/>
          <w:szCs w:val="32"/>
        </w:rPr>
        <w:t>ARTICLE VII – EXECUTIVE BOARD</w:t>
      </w:r>
    </w:p>
    <w:p w14:paraId="7610AE7A" w14:textId="77777777" w:rsidR="000B08CC" w:rsidRDefault="000B08CC" w:rsidP="00AA56C5">
      <w:pPr>
        <w:autoSpaceDE w:val="0"/>
        <w:autoSpaceDN w:val="0"/>
        <w:adjustRightInd w:val="0"/>
        <w:spacing w:after="0" w:line="240" w:lineRule="auto"/>
        <w:jc w:val="both"/>
        <w:outlineLvl w:val="0"/>
        <w:rPr>
          <w:rFonts w:ascii="TTE1A9C5A8t00" w:hAnsi="TTE1A9C5A8t00" w:cs="TTE1A9C5A8t00"/>
          <w:sz w:val="24"/>
          <w:szCs w:val="24"/>
        </w:rPr>
      </w:pPr>
    </w:p>
    <w:p w14:paraId="41C0BD89" w14:textId="64DA11AD"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1. DEFINITION AND MEMBERSHIP:</w:t>
      </w:r>
      <w:r>
        <w:rPr>
          <w:rFonts w:ascii="TTE1A9C5A8t00" w:hAnsi="TTE1A9C5A8t00" w:cs="TTE1A9C5A8t00"/>
          <w:sz w:val="24"/>
          <w:szCs w:val="24"/>
        </w:rPr>
        <w:t xml:space="preserve"> </w:t>
      </w:r>
      <w:r>
        <w:rPr>
          <w:rFonts w:ascii="TTE1A38B78t00" w:hAnsi="TTE1A38B78t00" w:cs="TTE1A38B78t00"/>
          <w:sz w:val="24"/>
          <w:szCs w:val="24"/>
        </w:rPr>
        <w:t>The Executive Board, hereinafter called Board, is a</w:t>
      </w:r>
      <w:r w:rsidR="002D6960">
        <w:rPr>
          <w:rFonts w:ascii="TTE1A38B78t00" w:hAnsi="TTE1A38B78t00" w:cs="TTE1A38B78t00"/>
          <w:sz w:val="24"/>
          <w:szCs w:val="24"/>
        </w:rPr>
        <w:t xml:space="preserve"> </w:t>
      </w:r>
      <w:r>
        <w:rPr>
          <w:rFonts w:ascii="TTE1A38B78t00" w:hAnsi="TTE1A38B78t00" w:cs="TTE1A38B78t00"/>
          <w:sz w:val="24"/>
          <w:szCs w:val="24"/>
        </w:rPr>
        <w:t>special committee consisting of all the elected Chapter officers. The Chairman of this</w:t>
      </w:r>
      <w:r w:rsidR="002D6960">
        <w:rPr>
          <w:rFonts w:ascii="TTE1A38B78t00" w:hAnsi="TTE1A38B78t00" w:cs="TTE1A38B78t00"/>
          <w:sz w:val="24"/>
          <w:szCs w:val="24"/>
        </w:rPr>
        <w:t xml:space="preserve"> </w:t>
      </w:r>
      <w:r>
        <w:rPr>
          <w:rFonts w:ascii="TTE1A38B78t00" w:hAnsi="TTE1A38B78t00" w:cs="TTE1A38B78t00"/>
          <w:sz w:val="24"/>
          <w:szCs w:val="24"/>
        </w:rPr>
        <w:t>Board is the Chapter President. Chapter Past Presidents may be invited to attend</w:t>
      </w:r>
      <w:r w:rsidR="000B08CC">
        <w:rPr>
          <w:rFonts w:ascii="TTE1A38B78t00" w:hAnsi="TTE1A38B78t00" w:cs="TTE1A38B78t00"/>
          <w:sz w:val="24"/>
          <w:szCs w:val="24"/>
        </w:rPr>
        <w:t xml:space="preserve"> </w:t>
      </w:r>
      <w:r w:rsidR="00CE3822">
        <w:rPr>
          <w:rFonts w:ascii="TTE1A38B78t00" w:hAnsi="TTE1A38B78t00" w:cs="TTE1A38B78t00"/>
          <w:sz w:val="24"/>
          <w:szCs w:val="24"/>
        </w:rPr>
        <w:t>an</w:t>
      </w:r>
      <w:r>
        <w:rPr>
          <w:rFonts w:ascii="TTE1A38B78t00" w:hAnsi="TTE1A38B78t00" w:cs="TTE1A38B78t00"/>
          <w:sz w:val="24"/>
          <w:szCs w:val="24"/>
        </w:rPr>
        <w:t xml:space="preserve"> </w:t>
      </w:r>
      <w:r w:rsidR="00CE3822">
        <w:rPr>
          <w:rFonts w:ascii="TTE1A38B78t00" w:hAnsi="TTE1A38B78t00" w:cs="TTE1A38B78t00"/>
          <w:sz w:val="24"/>
          <w:szCs w:val="24"/>
        </w:rPr>
        <w:t>Executive Board meetings</w:t>
      </w:r>
      <w:r>
        <w:rPr>
          <w:rFonts w:ascii="TTE1A38B78t00" w:hAnsi="TTE1A38B78t00" w:cs="TTE1A38B78t00"/>
          <w:sz w:val="24"/>
          <w:szCs w:val="24"/>
        </w:rPr>
        <w:t xml:space="preserve"> to serve in an advisory capacity. Other Chapter members may also be</w:t>
      </w:r>
      <w:r w:rsidR="002D6960">
        <w:rPr>
          <w:rFonts w:ascii="TTE1A38B78t00" w:hAnsi="TTE1A38B78t00" w:cs="TTE1A38B78t00"/>
          <w:sz w:val="24"/>
          <w:szCs w:val="24"/>
        </w:rPr>
        <w:t xml:space="preserve"> </w:t>
      </w:r>
      <w:r>
        <w:rPr>
          <w:rFonts w:ascii="TTE1A38B78t00" w:hAnsi="TTE1A38B78t00" w:cs="TTE1A38B78t00"/>
          <w:sz w:val="24"/>
          <w:szCs w:val="24"/>
        </w:rPr>
        <w:t>invited for specific reasons.</w:t>
      </w:r>
    </w:p>
    <w:p w14:paraId="61C69D90" w14:textId="77777777" w:rsidR="000B08CC" w:rsidRDefault="000B08CC" w:rsidP="00994104">
      <w:pPr>
        <w:autoSpaceDE w:val="0"/>
        <w:autoSpaceDN w:val="0"/>
        <w:adjustRightInd w:val="0"/>
        <w:spacing w:after="0" w:line="240" w:lineRule="auto"/>
        <w:ind w:left="270" w:hanging="270"/>
        <w:jc w:val="both"/>
        <w:rPr>
          <w:rFonts w:ascii="TTE1A38B78t00" w:hAnsi="TTE1A38B78t00" w:cs="TTE1A38B78t00"/>
          <w:sz w:val="24"/>
          <w:szCs w:val="24"/>
        </w:rPr>
      </w:pPr>
    </w:p>
    <w:p w14:paraId="52859D9D" w14:textId="3976E759"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The Executive Board shall have general sup</w:t>
      </w:r>
      <w:r w:rsidR="002D6960">
        <w:rPr>
          <w:rFonts w:ascii="TTE1A38B78t00" w:hAnsi="TTE1A38B78t00" w:cs="TTE1A38B78t00"/>
          <w:sz w:val="24"/>
          <w:szCs w:val="24"/>
        </w:rPr>
        <w:t>ervision of the affairs of the C</w:t>
      </w:r>
      <w:r>
        <w:rPr>
          <w:rFonts w:ascii="TTE1A38B78t00" w:hAnsi="TTE1A38B78t00" w:cs="TTE1A38B78t00"/>
          <w:sz w:val="24"/>
          <w:szCs w:val="24"/>
        </w:rPr>
        <w:t>hapter</w:t>
      </w:r>
      <w:r w:rsidR="002D6960">
        <w:rPr>
          <w:rFonts w:ascii="TTE1A38B78t00" w:hAnsi="TTE1A38B78t00" w:cs="TTE1A38B78t00"/>
          <w:sz w:val="24"/>
          <w:szCs w:val="24"/>
        </w:rPr>
        <w:t xml:space="preserve"> </w:t>
      </w:r>
      <w:r>
        <w:rPr>
          <w:rFonts w:ascii="TTE1A38B78t00" w:hAnsi="TTE1A38B78t00" w:cs="TTE1A38B78t00"/>
          <w:sz w:val="24"/>
          <w:szCs w:val="24"/>
        </w:rPr>
        <w:t>between its business meetings. The Board shall be subject to the orders of the Chapter,</w:t>
      </w:r>
      <w:r w:rsidR="002D6960">
        <w:rPr>
          <w:rFonts w:ascii="TTE1A38B78t00" w:hAnsi="TTE1A38B78t00" w:cs="TTE1A38B78t00"/>
          <w:sz w:val="24"/>
          <w:szCs w:val="24"/>
        </w:rPr>
        <w:t xml:space="preserve"> </w:t>
      </w:r>
      <w:r>
        <w:rPr>
          <w:rFonts w:ascii="TTE1A38B78t00" w:hAnsi="TTE1A38B78t00" w:cs="TTE1A38B78t00"/>
          <w:sz w:val="24"/>
          <w:szCs w:val="24"/>
        </w:rPr>
        <w:t>and none of its acts shall be in conflict with the Chapter or FMCA.</w:t>
      </w:r>
    </w:p>
    <w:p w14:paraId="1B979A25" w14:textId="77777777" w:rsidR="000B08CC" w:rsidRDefault="000B08CC" w:rsidP="00AA56C5">
      <w:pPr>
        <w:autoSpaceDE w:val="0"/>
        <w:autoSpaceDN w:val="0"/>
        <w:adjustRightInd w:val="0"/>
        <w:spacing w:after="0" w:line="240" w:lineRule="auto"/>
        <w:jc w:val="both"/>
        <w:outlineLvl w:val="0"/>
        <w:rPr>
          <w:rFonts w:ascii="TTE1A9C5A8t00" w:hAnsi="TTE1A9C5A8t00" w:cs="TTE1A9C5A8t00"/>
          <w:sz w:val="24"/>
          <w:szCs w:val="24"/>
        </w:rPr>
      </w:pPr>
    </w:p>
    <w:p w14:paraId="710EE131" w14:textId="291E382F"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lastRenderedPageBreak/>
        <w:t>2. DUTIES</w:t>
      </w:r>
      <w:r>
        <w:rPr>
          <w:rFonts w:ascii="TTE1A9C5A8t00" w:hAnsi="TTE1A9C5A8t00" w:cs="TTE1A9C5A8t00"/>
          <w:sz w:val="24"/>
          <w:szCs w:val="24"/>
        </w:rPr>
        <w:t xml:space="preserve">: </w:t>
      </w:r>
      <w:r>
        <w:rPr>
          <w:rFonts w:ascii="TTE1A38B78t00" w:hAnsi="TTE1A38B78t00" w:cs="TTE1A38B78t00"/>
          <w:sz w:val="24"/>
          <w:szCs w:val="24"/>
        </w:rPr>
        <w:t>The Board helps the President with administrative details. Members of the</w:t>
      </w:r>
      <w:r w:rsidR="002D6960">
        <w:rPr>
          <w:rFonts w:ascii="TTE1A38B78t00" w:hAnsi="TTE1A38B78t00" w:cs="TTE1A38B78t00"/>
          <w:sz w:val="24"/>
          <w:szCs w:val="24"/>
        </w:rPr>
        <w:t xml:space="preserve"> </w:t>
      </w:r>
      <w:r>
        <w:rPr>
          <w:rFonts w:ascii="TTE1A38B78t00" w:hAnsi="TTE1A38B78t00" w:cs="TTE1A38B78t00"/>
          <w:sz w:val="24"/>
          <w:szCs w:val="24"/>
        </w:rPr>
        <w:t>Board are also expected to serve the President in an advisory capacity.</w:t>
      </w:r>
    </w:p>
    <w:p w14:paraId="4294560E" w14:textId="77777777" w:rsidR="000B08CC" w:rsidRDefault="000B08CC" w:rsidP="00994104">
      <w:pPr>
        <w:autoSpaceDE w:val="0"/>
        <w:autoSpaceDN w:val="0"/>
        <w:adjustRightInd w:val="0"/>
        <w:spacing w:after="0" w:line="240" w:lineRule="auto"/>
        <w:ind w:left="270" w:hanging="270"/>
        <w:jc w:val="both"/>
        <w:outlineLvl w:val="0"/>
        <w:rPr>
          <w:rFonts w:ascii="TTE1A9C5A8t00" w:hAnsi="TTE1A9C5A8t00" w:cs="TTE1A9C5A8t00"/>
          <w:sz w:val="24"/>
          <w:szCs w:val="24"/>
        </w:rPr>
      </w:pPr>
    </w:p>
    <w:p w14:paraId="0095BEE5" w14:textId="30B97C14"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3. BOARD MEETINGS</w:t>
      </w:r>
      <w:r w:rsidRPr="00F6616A">
        <w:rPr>
          <w:rFonts w:ascii="TTE1A38B78t00" w:hAnsi="TTE1A38B78t00" w:cs="TTE1A38B78t00"/>
          <w:b/>
          <w:sz w:val="24"/>
          <w:szCs w:val="24"/>
        </w:rPr>
        <w:t>:</w:t>
      </w:r>
      <w:r>
        <w:rPr>
          <w:rFonts w:ascii="TTE1A38B78t00" w:hAnsi="TTE1A38B78t00" w:cs="TTE1A38B78t00"/>
          <w:sz w:val="24"/>
          <w:szCs w:val="24"/>
        </w:rPr>
        <w:t xml:space="preserve"> The President makes arrangements for the Board to meet. It</w:t>
      </w:r>
      <w:r w:rsidR="002D6960">
        <w:rPr>
          <w:rFonts w:ascii="TTE1A38B78t00" w:hAnsi="TTE1A38B78t00" w:cs="TTE1A38B78t00"/>
          <w:sz w:val="24"/>
          <w:szCs w:val="24"/>
        </w:rPr>
        <w:t xml:space="preserve"> </w:t>
      </w:r>
      <w:r>
        <w:rPr>
          <w:rFonts w:ascii="TTE1A38B78t00" w:hAnsi="TTE1A38B78t00" w:cs="TTE1A38B78t00"/>
          <w:sz w:val="24"/>
          <w:szCs w:val="24"/>
        </w:rPr>
        <w:t>meets at the request of the President. However, individual Members of the Board may</w:t>
      </w:r>
      <w:r w:rsidR="002D6960">
        <w:rPr>
          <w:rFonts w:ascii="TTE1A38B78t00" w:hAnsi="TTE1A38B78t00" w:cs="TTE1A38B78t00"/>
          <w:sz w:val="24"/>
          <w:szCs w:val="24"/>
        </w:rPr>
        <w:t xml:space="preserve"> </w:t>
      </w:r>
      <w:r>
        <w:rPr>
          <w:rFonts w:ascii="TTE1A38B78t00" w:hAnsi="TTE1A38B78t00" w:cs="TTE1A38B78t00"/>
          <w:sz w:val="24"/>
          <w:szCs w:val="24"/>
        </w:rPr>
        <w:t>request that the Board meet to consider specific Chapter needs.</w:t>
      </w:r>
    </w:p>
    <w:p w14:paraId="26451070" w14:textId="77777777" w:rsidR="000B08CC" w:rsidRDefault="000B08CC" w:rsidP="00994104">
      <w:pPr>
        <w:autoSpaceDE w:val="0"/>
        <w:autoSpaceDN w:val="0"/>
        <w:adjustRightInd w:val="0"/>
        <w:spacing w:after="0" w:line="240" w:lineRule="auto"/>
        <w:ind w:left="270" w:hanging="270"/>
        <w:jc w:val="both"/>
        <w:outlineLvl w:val="0"/>
        <w:rPr>
          <w:rFonts w:ascii="TTE1A9C5A8t00" w:hAnsi="TTE1A9C5A8t00" w:cs="TTE1A9C5A8t00"/>
          <w:sz w:val="24"/>
          <w:szCs w:val="24"/>
        </w:rPr>
      </w:pPr>
    </w:p>
    <w:p w14:paraId="3B184EE1" w14:textId="18C0AC61"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4. BOARD MINUTES:</w:t>
      </w:r>
      <w:r>
        <w:rPr>
          <w:rFonts w:ascii="TTE1A9C5A8t00" w:hAnsi="TTE1A9C5A8t00" w:cs="TTE1A9C5A8t00"/>
          <w:sz w:val="24"/>
          <w:szCs w:val="24"/>
        </w:rPr>
        <w:t xml:space="preserve"> </w:t>
      </w:r>
      <w:r>
        <w:rPr>
          <w:rFonts w:ascii="TTE1A38B78t00" w:hAnsi="TTE1A38B78t00" w:cs="TTE1A38B78t00"/>
          <w:sz w:val="24"/>
          <w:szCs w:val="24"/>
        </w:rPr>
        <w:t xml:space="preserve">Minutes of the Board Meetings shall be kept </w:t>
      </w:r>
      <w:r w:rsidR="002D6960">
        <w:rPr>
          <w:rFonts w:ascii="TTE1A38B78t00" w:hAnsi="TTE1A38B78t00" w:cs="TTE1A38B78t00"/>
          <w:sz w:val="24"/>
          <w:szCs w:val="24"/>
        </w:rPr>
        <w:t xml:space="preserve">by the Secretary </w:t>
      </w:r>
      <w:r>
        <w:rPr>
          <w:rFonts w:ascii="TTE1A38B78t00" w:hAnsi="TTE1A38B78t00" w:cs="TTE1A38B78t00"/>
          <w:sz w:val="24"/>
          <w:szCs w:val="24"/>
        </w:rPr>
        <w:t>and made available to</w:t>
      </w:r>
      <w:r w:rsidR="002D6960">
        <w:rPr>
          <w:rFonts w:ascii="TTE1A38B78t00" w:hAnsi="TTE1A38B78t00" w:cs="TTE1A38B78t00"/>
          <w:sz w:val="24"/>
          <w:szCs w:val="24"/>
        </w:rPr>
        <w:t xml:space="preserve"> </w:t>
      </w:r>
      <w:r>
        <w:rPr>
          <w:rFonts w:ascii="TTE1A38B78t00" w:hAnsi="TTE1A38B78t00" w:cs="TTE1A38B78t00"/>
          <w:sz w:val="24"/>
          <w:szCs w:val="24"/>
        </w:rPr>
        <w:t>Chapter members on request.</w:t>
      </w:r>
    </w:p>
    <w:p w14:paraId="22014872" w14:textId="77777777" w:rsidR="000B08CC" w:rsidRDefault="000B08CC" w:rsidP="00994104">
      <w:pPr>
        <w:autoSpaceDE w:val="0"/>
        <w:autoSpaceDN w:val="0"/>
        <w:adjustRightInd w:val="0"/>
        <w:spacing w:after="0" w:line="240" w:lineRule="auto"/>
        <w:ind w:left="270" w:hanging="270"/>
        <w:jc w:val="both"/>
        <w:outlineLvl w:val="0"/>
        <w:rPr>
          <w:rFonts w:ascii="TTE1A9C5A8t00" w:hAnsi="TTE1A9C5A8t00" w:cs="TTE1A9C5A8t00"/>
          <w:sz w:val="24"/>
          <w:szCs w:val="24"/>
        </w:rPr>
      </w:pPr>
    </w:p>
    <w:p w14:paraId="2E96EF7C" w14:textId="77777777"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5. QUORUM</w:t>
      </w:r>
      <w:r>
        <w:rPr>
          <w:rFonts w:ascii="TTE1A9C5A8t00" w:hAnsi="TTE1A9C5A8t00" w:cs="TTE1A9C5A8t00"/>
          <w:sz w:val="24"/>
          <w:szCs w:val="24"/>
        </w:rPr>
        <w:t xml:space="preserve">: </w:t>
      </w:r>
      <w:r>
        <w:rPr>
          <w:rFonts w:ascii="TTE1A38B78t00" w:hAnsi="TTE1A38B78t00" w:cs="TTE1A38B78t00"/>
          <w:sz w:val="24"/>
          <w:szCs w:val="24"/>
        </w:rPr>
        <w:t>A Quorum of the Executive Board is a majority of the Chapter Officers.</w:t>
      </w:r>
    </w:p>
    <w:p w14:paraId="4FB627DC" w14:textId="77777777" w:rsidR="000B08CC" w:rsidRDefault="000B08CC" w:rsidP="00AA56C5">
      <w:pPr>
        <w:autoSpaceDE w:val="0"/>
        <w:autoSpaceDN w:val="0"/>
        <w:adjustRightInd w:val="0"/>
        <w:spacing w:after="0" w:line="240" w:lineRule="auto"/>
        <w:jc w:val="both"/>
        <w:outlineLvl w:val="0"/>
        <w:rPr>
          <w:rFonts w:ascii="TTE1A4EDE8t00" w:hAnsi="TTE1A4EDE8t00" w:cs="TTE1A4EDE8t00"/>
          <w:sz w:val="32"/>
          <w:szCs w:val="32"/>
        </w:rPr>
      </w:pPr>
    </w:p>
    <w:p w14:paraId="6F6E2CD4" w14:textId="77777777" w:rsidR="00FB65AD" w:rsidRPr="00F6616A" w:rsidRDefault="00FB65AD" w:rsidP="00AA56C5">
      <w:pPr>
        <w:autoSpaceDE w:val="0"/>
        <w:autoSpaceDN w:val="0"/>
        <w:adjustRightInd w:val="0"/>
        <w:spacing w:after="0" w:line="240" w:lineRule="auto"/>
        <w:jc w:val="both"/>
        <w:outlineLvl w:val="0"/>
        <w:rPr>
          <w:rFonts w:ascii="TTE1A4EDE8t00" w:hAnsi="TTE1A4EDE8t00" w:cs="TTE1A4EDE8t00"/>
          <w:b/>
          <w:sz w:val="32"/>
          <w:szCs w:val="32"/>
        </w:rPr>
      </w:pPr>
      <w:r w:rsidRPr="00F6616A">
        <w:rPr>
          <w:rFonts w:ascii="TTE1A4EDE8t00" w:hAnsi="TTE1A4EDE8t00" w:cs="TTE1A4EDE8t00"/>
          <w:b/>
          <w:sz w:val="32"/>
          <w:szCs w:val="32"/>
        </w:rPr>
        <w:t>ARTICLE VIII – COMMITTEES</w:t>
      </w:r>
    </w:p>
    <w:p w14:paraId="410D5E44" w14:textId="77777777" w:rsidR="00F6616A" w:rsidRDefault="00F6616A" w:rsidP="002D6960">
      <w:pPr>
        <w:autoSpaceDE w:val="0"/>
        <w:autoSpaceDN w:val="0"/>
        <w:adjustRightInd w:val="0"/>
        <w:spacing w:after="0" w:line="240" w:lineRule="auto"/>
        <w:jc w:val="both"/>
        <w:outlineLvl w:val="0"/>
        <w:rPr>
          <w:rFonts w:ascii="TTE1A9C5A8t00" w:hAnsi="TTE1A9C5A8t00" w:cs="TTE1A9C5A8t00"/>
          <w:sz w:val="24"/>
          <w:szCs w:val="24"/>
        </w:rPr>
      </w:pPr>
    </w:p>
    <w:p w14:paraId="461DA3E7" w14:textId="337E5AFE"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994104">
        <w:rPr>
          <w:rFonts w:ascii="TTE1A9C5A8t00" w:hAnsi="TTE1A9C5A8t00" w:cs="TTE1A9C5A8t00"/>
          <w:b/>
          <w:sz w:val="24"/>
          <w:szCs w:val="24"/>
        </w:rPr>
        <w:t>1</w:t>
      </w:r>
      <w:r w:rsidR="00994104" w:rsidRPr="00994104">
        <w:rPr>
          <w:rFonts w:ascii="TTE1A9C5A8t00" w:hAnsi="TTE1A9C5A8t00" w:cs="TTE1A9C5A8t00"/>
          <w:b/>
          <w:sz w:val="24"/>
          <w:szCs w:val="24"/>
        </w:rPr>
        <w:t>.</w:t>
      </w:r>
      <w:r w:rsidR="001B1EE3">
        <w:rPr>
          <w:rFonts w:ascii="TTE1A9C5A8t00" w:hAnsi="TTE1A9C5A8t00" w:cs="TTE1A9C5A8t00"/>
          <w:b/>
          <w:sz w:val="24"/>
          <w:szCs w:val="24"/>
        </w:rPr>
        <w:tab/>
      </w:r>
      <w:r w:rsidRPr="00F6616A">
        <w:rPr>
          <w:rFonts w:ascii="TTE1A9C5A8t00" w:hAnsi="TTE1A9C5A8t00" w:cs="TTE1A9C5A8t00"/>
          <w:b/>
          <w:sz w:val="24"/>
          <w:szCs w:val="24"/>
        </w:rPr>
        <w:t>COMMITTEES</w:t>
      </w:r>
      <w:r>
        <w:rPr>
          <w:rFonts w:ascii="TTE1A38B78t00" w:hAnsi="TTE1A38B78t00" w:cs="TTE1A38B78t00"/>
          <w:sz w:val="24"/>
          <w:szCs w:val="24"/>
        </w:rPr>
        <w:t>: Committee members and Chairmen</w:t>
      </w:r>
      <w:r w:rsidR="00CE3822">
        <w:rPr>
          <w:rFonts w:ascii="TTE1A38B78t00" w:hAnsi="TTE1A38B78t00" w:cs="TTE1A38B78t00"/>
          <w:sz w:val="24"/>
          <w:szCs w:val="24"/>
        </w:rPr>
        <w:t>,</w:t>
      </w:r>
      <w:r>
        <w:rPr>
          <w:rFonts w:ascii="TTE1A38B78t00" w:hAnsi="TTE1A38B78t00" w:cs="TTE1A38B78t00"/>
          <w:sz w:val="24"/>
          <w:szCs w:val="24"/>
        </w:rPr>
        <w:t xml:space="preserve"> except </w:t>
      </w:r>
      <w:r w:rsidR="00CE3822">
        <w:rPr>
          <w:rFonts w:ascii="TTE1A38B78t00" w:hAnsi="TTE1A38B78t00" w:cs="TTE1A38B78t00"/>
          <w:sz w:val="24"/>
          <w:szCs w:val="24"/>
        </w:rPr>
        <w:t xml:space="preserve">the </w:t>
      </w:r>
      <w:r>
        <w:rPr>
          <w:rFonts w:ascii="TTE1A38B78t00" w:hAnsi="TTE1A38B78t00" w:cs="TTE1A38B78t00"/>
          <w:sz w:val="24"/>
          <w:szCs w:val="24"/>
        </w:rPr>
        <w:t>Nominating Committee</w:t>
      </w:r>
      <w:r w:rsidR="00CE3822">
        <w:rPr>
          <w:rFonts w:ascii="TTE1A38B78t00" w:hAnsi="TTE1A38B78t00" w:cs="TTE1A38B78t00"/>
          <w:sz w:val="24"/>
          <w:szCs w:val="24"/>
        </w:rPr>
        <w:t>,</w:t>
      </w:r>
      <w:r w:rsidR="002D6960">
        <w:rPr>
          <w:rFonts w:ascii="TTE1A38B78t00" w:hAnsi="TTE1A38B78t00" w:cs="TTE1A38B78t00"/>
          <w:sz w:val="24"/>
          <w:szCs w:val="24"/>
        </w:rPr>
        <w:t xml:space="preserve"> </w:t>
      </w:r>
      <w:r>
        <w:rPr>
          <w:rFonts w:ascii="TTE1A38B78t00" w:hAnsi="TTE1A38B78t00" w:cs="TTE1A38B78t00"/>
          <w:sz w:val="24"/>
          <w:szCs w:val="24"/>
        </w:rPr>
        <w:t>shall be appointed by the Chapter President.</w:t>
      </w:r>
    </w:p>
    <w:p w14:paraId="708AE32F" w14:textId="77777777" w:rsidR="000B08CC" w:rsidRDefault="000B08CC" w:rsidP="00994104">
      <w:pPr>
        <w:autoSpaceDE w:val="0"/>
        <w:autoSpaceDN w:val="0"/>
        <w:adjustRightInd w:val="0"/>
        <w:spacing w:after="0" w:line="240" w:lineRule="auto"/>
        <w:ind w:left="270" w:hanging="270"/>
        <w:jc w:val="both"/>
        <w:outlineLvl w:val="0"/>
        <w:rPr>
          <w:rFonts w:ascii="TTE1A9C5A8t00" w:hAnsi="TTE1A9C5A8t00" w:cs="TTE1A9C5A8t00"/>
          <w:sz w:val="24"/>
          <w:szCs w:val="24"/>
        </w:rPr>
      </w:pPr>
    </w:p>
    <w:p w14:paraId="13775119" w14:textId="2B4356EE"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2. DUTIES</w:t>
      </w:r>
      <w:r>
        <w:rPr>
          <w:rFonts w:ascii="TTE1A9C5A8t00" w:hAnsi="TTE1A9C5A8t00" w:cs="TTE1A9C5A8t00"/>
          <w:sz w:val="24"/>
          <w:szCs w:val="24"/>
        </w:rPr>
        <w:t xml:space="preserve">: </w:t>
      </w:r>
      <w:r>
        <w:rPr>
          <w:rFonts w:ascii="TTE1A38B78t00" w:hAnsi="TTE1A38B78t00" w:cs="TTE1A38B78t00"/>
          <w:sz w:val="24"/>
          <w:szCs w:val="24"/>
        </w:rPr>
        <w:t>All committees, except the Nominating Committee, shall function within the</w:t>
      </w:r>
      <w:r w:rsidR="002D6960">
        <w:rPr>
          <w:rFonts w:ascii="TTE1A38B78t00" w:hAnsi="TTE1A38B78t00" w:cs="TTE1A38B78t00"/>
          <w:sz w:val="24"/>
          <w:szCs w:val="24"/>
        </w:rPr>
        <w:t xml:space="preserve"> </w:t>
      </w:r>
      <w:r>
        <w:rPr>
          <w:rFonts w:ascii="TTE1A38B78t00" w:hAnsi="TTE1A38B78t00" w:cs="TTE1A38B78t00"/>
          <w:sz w:val="24"/>
          <w:szCs w:val="24"/>
        </w:rPr>
        <w:t>policies of the Chapter and under the direction of the Chapter President.</w:t>
      </w:r>
    </w:p>
    <w:p w14:paraId="2BDBCF9D" w14:textId="77777777" w:rsidR="000B08CC" w:rsidRDefault="000B08CC" w:rsidP="00994104">
      <w:pPr>
        <w:autoSpaceDE w:val="0"/>
        <w:autoSpaceDN w:val="0"/>
        <w:adjustRightInd w:val="0"/>
        <w:spacing w:after="0" w:line="240" w:lineRule="auto"/>
        <w:ind w:left="270" w:hanging="270"/>
        <w:jc w:val="both"/>
        <w:rPr>
          <w:rFonts w:ascii="TTE1A38B78t00" w:hAnsi="TTE1A38B78t00" w:cs="TTE1A38B78t00"/>
          <w:sz w:val="24"/>
          <w:szCs w:val="24"/>
        </w:rPr>
      </w:pPr>
    </w:p>
    <w:p w14:paraId="32352396" w14:textId="04E9B576"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Financial reports, vouchers, and monies due the Chapter shall be submitted on a timely</w:t>
      </w:r>
      <w:r w:rsidR="002D6960">
        <w:rPr>
          <w:rFonts w:ascii="TTE1A38B78t00" w:hAnsi="TTE1A38B78t00" w:cs="TTE1A38B78t00"/>
          <w:sz w:val="24"/>
          <w:szCs w:val="24"/>
        </w:rPr>
        <w:t xml:space="preserve"> </w:t>
      </w:r>
      <w:r>
        <w:rPr>
          <w:rFonts w:ascii="TTE1A38B78t00" w:hAnsi="TTE1A38B78t00" w:cs="TTE1A38B78t00"/>
          <w:sz w:val="24"/>
          <w:szCs w:val="24"/>
        </w:rPr>
        <w:t>basis.</w:t>
      </w:r>
    </w:p>
    <w:p w14:paraId="1A23F56C" w14:textId="77777777" w:rsidR="000B08CC" w:rsidRDefault="000B08CC" w:rsidP="00994104">
      <w:pPr>
        <w:autoSpaceDE w:val="0"/>
        <w:autoSpaceDN w:val="0"/>
        <w:adjustRightInd w:val="0"/>
        <w:spacing w:after="0" w:line="240" w:lineRule="auto"/>
        <w:ind w:left="270" w:hanging="270"/>
        <w:jc w:val="both"/>
        <w:outlineLvl w:val="0"/>
        <w:rPr>
          <w:rFonts w:ascii="TTE1A9C5A8t00" w:hAnsi="TTE1A9C5A8t00" w:cs="TTE1A9C5A8t00"/>
          <w:sz w:val="24"/>
          <w:szCs w:val="24"/>
        </w:rPr>
      </w:pPr>
    </w:p>
    <w:p w14:paraId="3BA2ECE9" w14:textId="77777777" w:rsidR="00FB65AD" w:rsidRDefault="00FB65AD" w:rsidP="00AA56C5">
      <w:pPr>
        <w:autoSpaceDE w:val="0"/>
        <w:autoSpaceDN w:val="0"/>
        <w:adjustRightInd w:val="0"/>
        <w:spacing w:after="0" w:line="240" w:lineRule="auto"/>
        <w:jc w:val="both"/>
        <w:outlineLvl w:val="0"/>
        <w:rPr>
          <w:rFonts w:ascii="TTE1A38B78t00" w:hAnsi="TTE1A38B78t00" w:cs="TTE1A38B78t00"/>
          <w:sz w:val="24"/>
          <w:szCs w:val="24"/>
        </w:rPr>
      </w:pPr>
      <w:r w:rsidRPr="00F6616A">
        <w:rPr>
          <w:rFonts w:ascii="TTE1A9C5A8t00" w:hAnsi="TTE1A9C5A8t00" w:cs="TTE1A9C5A8t00"/>
          <w:b/>
          <w:sz w:val="24"/>
          <w:szCs w:val="24"/>
        </w:rPr>
        <w:t>3</w:t>
      </w:r>
      <w:r w:rsidRPr="00F6616A">
        <w:rPr>
          <w:rFonts w:ascii="TTE1A38B78t00" w:hAnsi="TTE1A38B78t00" w:cs="TTE1A38B78t00"/>
          <w:b/>
          <w:sz w:val="24"/>
          <w:szCs w:val="24"/>
        </w:rPr>
        <w:t xml:space="preserve">. </w:t>
      </w:r>
      <w:r w:rsidRPr="00F6616A">
        <w:rPr>
          <w:rFonts w:ascii="TTE1A9C5A8t00" w:hAnsi="TTE1A9C5A8t00" w:cs="TTE1A9C5A8t00"/>
          <w:b/>
          <w:sz w:val="24"/>
          <w:szCs w:val="24"/>
        </w:rPr>
        <w:t>QUORUM</w:t>
      </w:r>
      <w:r>
        <w:rPr>
          <w:rFonts w:ascii="TTE1A38B78t00" w:hAnsi="TTE1A38B78t00" w:cs="TTE1A38B78t00"/>
          <w:sz w:val="24"/>
          <w:szCs w:val="24"/>
        </w:rPr>
        <w:t>: A Committee quorum shall be a majority.</w:t>
      </w:r>
    </w:p>
    <w:p w14:paraId="2AB88C9C" w14:textId="77777777" w:rsidR="000B08CC" w:rsidRDefault="000B08CC" w:rsidP="00AA56C5">
      <w:pPr>
        <w:autoSpaceDE w:val="0"/>
        <w:autoSpaceDN w:val="0"/>
        <w:adjustRightInd w:val="0"/>
        <w:spacing w:after="0" w:line="240" w:lineRule="auto"/>
        <w:jc w:val="both"/>
        <w:outlineLvl w:val="0"/>
        <w:rPr>
          <w:rFonts w:ascii="TTE1A38B78t00" w:hAnsi="TTE1A38B78t00" w:cs="TTE1A38B78t00"/>
          <w:sz w:val="24"/>
          <w:szCs w:val="24"/>
        </w:rPr>
      </w:pPr>
    </w:p>
    <w:p w14:paraId="7467820E" w14:textId="77777777" w:rsidR="00FB65AD" w:rsidRPr="00F6616A" w:rsidRDefault="00FB65AD" w:rsidP="00AA56C5">
      <w:pPr>
        <w:autoSpaceDE w:val="0"/>
        <w:autoSpaceDN w:val="0"/>
        <w:adjustRightInd w:val="0"/>
        <w:spacing w:after="0" w:line="240" w:lineRule="auto"/>
        <w:jc w:val="both"/>
        <w:outlineLvl w:val="0"/>
        <w:rPr>
          <w:rFonts w:ascii="TTE1A4EDE8t00" w:hAnsi="TTE1A4EDE8t00" w:cs="TTE1A4EDE8t00"/>
          <w:b/>
          <w:sz w:val="32"/>
          <w:szCs w:val="32"/>
        </w:rPr>
      </w:pPr>
      <w:r w:rsidRPr="00F6616A">
        <w:rPr>
          <w:rFonts w:ascii="TTE1A4EDE8t00" w:hAnsi="TTE1A4EDE8t00" w:cs="TTE1A4EDE8t00"/>
          <w:b/>
          <w:sz w:val="32"/>
          <w:szCs w:val="32"/>
        </w:rPr>
        <w:t>ARTICLE IX – ADMINISTRATIVE ASSISTANTS AND SERVICES</w:t>
      </w:r>
    </w:p>
    <w:p w14:paraId="38E61C89" w14:textId="77777777" w:rsidR="00F6616A" w:rsidRDefault="00F6616A" w:rsidP="002D6960">
      <w:pPr>
        <w:autoSpaceDE w:val="0"/>
        <w:autoSpaceDN w:val="0"/>
        <w:adjustRightInd w:val="0"/>
        <w:spacing w:after="0" w:line="240" w:lineRule="auto"/>
        <w:jc w:val="both"/>
        <w:outlineLvl w:val="0"/>
        <w:rPr>
          <w:rFonts w:ascii="TTE1A9C5A8t00" w:hAnsi="TTE1A9C5A8t00" w:cs="TTE1A9C5A8t00"/>
          <w:sz w:val="24"/>
          <w:szCs w:val="24"/>
        </w:rPr>
      </w:pPr>
    </w:p>
    <w:p w14:paraId="55CFA7D6" w14:textId="24460DD2"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994104">
        <w:rPr>
          <w:rFonts w:ascii="TTE1A9C5A8t00" w:hAnsi="TTE1A9C5A8t00" w:cs="TTE1A9C5A8t00"/>
          <w:b/>
          <w:sz w:val="24"/>
          <w:szCs w:val="24"/>
        </w:rPr>
        <w:t>1.</w:t>
      </w:r>
      <w:r w:rsidRPr="00F6616A">
        <w:rPr>
          <w:rFonts w:ascii="TTE1A9C5A8t00" w:hAnsi="TTE1A9C5A8t00" w:cs="TTE1A9C5A8t00"/>
          <w:b/>
          <w:sz w:val="24"/>
          <w:szCs w:val="24"/>
        </w:rPr>
        <w:t xml:space="preserve"> ESTABLISHMENT</w:t>
      </w:r>
      <w:r>
        <w:rPr>
          <w:rFonts w:ascii="TTE1A9C5A8t00" w:hAnsi="TTE1A9C5A8t00" w:cs="TTE1A9C5A8t00"/>
          <w:sz w:val="24"/>
          <w:szCs w:val="24"/>
        </w:rPr>
        <w:t xml:space="preserve">: </w:t>
      </w:r>
      <w:r>
        <w:rPr>
          <w:rFonts w:ascii="TTE1A38B78t00" w:hAnsi="TTE1A38B78t00" w:cs="TTE1A38B78t00"/>
          <w:sz w:val="24"/>
          <w:szCs w:val="24"/>
        </w:rPr>
        <w:t>The Chapter may elect, by a vote of the membership, to use the</w:t>
      </w:r>
      <w:r w:rsidR="002D6960">
        <w:rPr>
          <w:rFonts w:ascii="TTE1A38B78t00" w:hAnsi="TTE1A38B78t00" w:cs="TTE1A38B78t00"/>
          <w:sz w:val="24"/>
          <w:szCs w:val="24"/>
        </w:rPr>
        <w:t xml:space="preserve"> </w:t>
      </w:r>
      <w:r>
        <w:rPr>
          <w:rFonts w:ascii="TTE1A38B78t00" w:hAnsi="TTE1A38B78t00" w:cs="TTE1A38B78t00"/>
          <w:sz w:val="24"/>
          <w:szCs w:val="24"/>
        </w:rPr>
        <w:t>services of one or more Administrative Assistants, hereinafter called Assistants. These</w:t>
      </w:r>
      <w:r w:rsidR="002D6960">
        <w:rPr>
          <w:rFonts w:ascii="TTE1A38B78t00" w:hAnsi="TTE1A38B78t00" w:cs="TTE1A38B78t00"/>
          <w:sz w:val="24"/>
          <w:szCs w:val="24"/>
        </w:rPr>
        <w:t xml:space="preserve"> </w:t>
      </w:r>
      <w:r>
        <w:rPr>
          <w:rFonts w:ascii="TTE1A38B78t00" w:hAnsi="TTE1A38B78t00" w:cs="TTE1A38B78t00"/>
          <w:sz w:val="24"/>
          <w:szCs w:val="24"/>
        </w:rPr>
        <w:t xml:space="preserve">are non-elected positions, selected by the Board </w:t>
      </w:r>
      <w:r w:rsidR="00CE3822">
        <w:rPr>
          <w:rFonts w:ascii="TTE1A38B78t00" w:hAnsi="TTE1A38B78t00" w:cs="TTE1A38B78t00"/>
          <w:sz w:val="24"/>
          <w:szCs w:val="24"/>
        </w:rPr>
        <w:t xml:space="preserve">and approved by </w:t>
      </w:r>
      <w:r>
        <w:rPr>
          <w:rFonts w:ascii="TTE1A38B78t00" w:hAnsi="TTE1A38B78t00" w:cs="TTE1A38B78t00"/>
          <w:sz w:val="24"/>
          <w:szCs w:val="24"/>
        </w:rPr>
        <w:t>the Chapter</w:t>
      </w:r>
      <w:r w:rsidR="002D6960">
        <w:rPr>
          <w:rFonts w:ascii="TTE1A38B78t00" w:hAnsi="TTE1A38B78t00" w:cs="TTE1A38B78t00"/>
          <w:sz w:val="24"/>
          <w:szCs w:val="24"/>
        </w:rPr>
        <w:t xml:space="preserve"> </w:t>
      </w:r>
      <w:r>
        <w:rPr>
          <w:rFonts w:ascii="TTE1A38B78t00" w:hAnsi="TTE1A38B78t00" w:cs="TTE1A38B78t00"/>
          <w:sz w:val="24"/>
          <w:szCs w:val="24"/>
        </w:rPr>
        <w:t>President</w:t>
      </w:r>
      <w:r w:rsidR="00CE3822">
        <w:rPr>
          <w:rFonts w:ascii="TTE1A38B78t00" w:hAnsi="TTE1A38B78t00" w:cs="TTE1A38B78t00"/>
          <w:sz w:val="24"/>
          <w:szCs w:val="24"/>
        </w:rPr>
        <w:t>,</w:t>
      </w:r>
      <w:r>
        <w:rPr>
          <w:rFonts w:ascii="TTE1A38B78t00" w:hAnsi="TTE1A38B78t00" w:cs="TTE1A38B78t00"/>
          <w:sz w:val="24"/>
          <w:szCs w:val="24"/>
        </w:rPr>
        <w:t xml:space="preserve"> to assist Chapter Officers with routine ch</w:t>
      </w:r>
      <w:r w:rsidR="00CE3822">
        <w:rPr>
          <w:rFonts w:ascii="TTE1A38B78t00" w:hAnsi="TTE1A38B78t00" w:cs="TTE1A38B78t00"/>
          <w:sz w:val="24"/>
          <w:szCs w:val="24"/>
        </w:rPr>
        <w:t>ores associated with the day-to-</w:t>
      </w:r>
      <w:r>
        <w:rPr>
          <w:rFonts w:ascii="TTE1A38B78t00" w:hAnsi="TTE1A38B78t00" w:cs="TTE1A38B78t00"/>
          <w:sz w:val="24"/>
          <w:szCs w:val="24"/>
        </w:rPr>
        <w:t>day</w:t>
      </w:r>
      <w:r w:rsidR="002D6960">
        <w:rPr>
          <w:rFonts w:ascii="TTE1A38B78t00" w:hAnsi="TTE1A38B78t00" w:cs="TTE1A38B78t00"/>
          <w:sz w:val="24"/>
          <w:szCs w:val="24"/>
        </w:rPr>
        <w:t xml:space="preserve"> </w:t>
      </w:r>
      <w:r>
        <w:rPr>
          <w:rFonts w:ascii="TTE1A38B78t00" w:hAnsi="TTE1A38B78t00" w:cs="TTE1A38B78t00"/>
          <w:sz w:val="24"/>
          <w:szCs w:val="24"/>
        </w:rPr>
        <w:t>operation of the Chapter. Such Assistant(s) may be responsible for, but not limited to,</w:t>
      </w:r>
      <w:r w:rsidR="002D6960">
        <w:rPr>
          <w:rFonts w:ascii="TTE1A38B78t00" w:hAnsi="TTE1A38B78t00" w:cs="TTE1A38B78t00"/>
          <w:sz w:val="24"/>
          <w:szCs w:val="24"/>
        </w:rPr>
        <w:t xml:space="preserve"> </w:t>
      </w:r>
      <w:r>
        <w:rPr>
          <w:rFonts w:ascii="TTE1A38B78t00" w:hAnsi="TTE1A38B78t00" w:cs="TTE1A38B78t00"/>
          <w:sz w:val="24"/>
          <w:szCs w:val="24"/>
        </w:rPr>
        <w:t>the preparation and mailing of newsletters and other published material, keeping up</w:t>
      </w:r>
      <w:r w:rsidR="000B08CC">
        <w:rPr>
          <w:rFonts w:ascii="TTE1A38B78t00" w:hAnsi="TTE1A38B78t00" w:cs="TTE1A38B78t00"/>
          <w:sz w:val="24"/>
          <w:szCs w:val="24"/>
        </w:rPr>
        <w:t>-</w:t>
      </w:r>
      <w:r>
        <w:rPr>
          <w:rFonts w:ascii="TTE1A38B78t00" w:hAnsi="TTE1A38B78t00" w:cs="TTE1A38B78t00"/>
          <w:sz w:val="24"/>
          <w:szCs w:val="24"/>
        </w:rPr>
        <w:t>to-date membership records and rosters, and preparing, mailing and processing of new</w:t>
      </w:r>
      <w:r w:rsidR="002D6960">
        <w:rPr>
          <w:rFonts w:ascii="TTE1A38B78t00" w:hAnsi="TTE1A38B78t00" w:cs="TTE1A38B78t00"/>
          <w:sz w:val="24"/>
          <w:szCs w:val="24"/>
        </w:rPr>
        <w:t xml:space="preserve"> </w:t>
      </w:r>
      <w:r>
        <w:rPr>
          <w:rFonts w:ascii="TTE1A38B78t00" w:hAnsi="TTE1A38B78t00" w:cs="TTE1A38B78t00"/>
          <w:sz w:val="24"/>
          <w:szCs w:val="24"/>
        </w:rPr>
        <w:t>member requests and member renewal notices and dues. Further, Chapter officers may</w:t>
      </w:r>
      <w:r w:rsidR="002D6960">
        <w:rPr>
          <w:rFonts w:ascii="TTE1A38B78t00" w:hAnsi="TTE1A38B78t00" w:cs="TTE1A38B78t00"/>
          <w:sz w:val="24"/>
          <w:szCs w:val="24"/>
        </w:rPr>
        <w:t xml:space="preserve"> </w:t>
      </w:r>
      <w:r>
        <w:rPr>
          <w:rFonts w:ascii="TTE1A38B78t00" w:hAnsi="TTE1A38B78t00" w:cs="TTE1A38B78t00"/>
          <w:sz w:val="24"/>
          <w:szCs w:val="24"/>
        </w:rPr>
        <w:t>request, with the prior approval of the Chapter President, that other administrative</w:t>
      </w:r>
      <w:r w:rsidR="002D6960">
        <w:rPr>
          <w:rFonts w:ascii="TTE1A38B78t00" w:hAnsi="TTE1A38B78t00" w:cs="TTE1A38B78t00"/>
          <w:sz w:val="24"/>
          <w:szCs w:val="24"/>
        </w:rPr>
        <w:t xml:space="preserve"> </w:t>
      </w:r>
      <w:r>
        <w:rPr>
          <w:rFonts w:ascii="TTE1A38B78t00" w:hAnsi="TTE1A38B78t00" w:cs="TTE1A38B78t00"/>
          <w:sz w:val="24"/>
          <w:szCs w:val="24"/>
        </w:rPr>
        <w:t>duties be assigned to these Assistants.</w:t>
      </w:r>
    </w:p>
    <w:p w14:paraId="1A66AB6A" w14:textId="115EE85C" w:rsidR="00FB65AD" w:rsidRDefault="00FB65AD" w:rsidP="00994104">
      <w:pPr>
        <w:autoSpaceDE w:val="0"/>
        <w:autoSpaceDN w:val="0"/>
        <w:adjustRightInd w:val="0"/>
        <w:spacing w:after="0" w:line="240" w:lineRule="auto"/>
        <w:ind w:left="270" w:hanging="270"/>
        <w:jc w:val="both"/>
        <w:rPr>
          <w:rFonts w:ascii="TTE1A38B78t00" w:hAnsi="TTE1A38B78t00" w:cs="TTE1A38B78t00"/>
          <w:sz w:val="24"/>
          <w:szCs w:val="24"/>
        </w:rPr>
      </w:pPr>
    </w:p>
    <w:p w14:paraId="3D6EC7F0" w14:textId="2E8D0596"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The individuals selected by the Board to serve in this capacity will preferably, but not</w:t>
      </w:r>
      <w:r w:rsidR="002D6960">
        <w:rPr>
          <w:rFonts w:ascii="TTE1A38B78t00" w:hAnsi="TTE1A38B78t00" w:cs="TTE1A38B78t00"/>
          <w:sz w:val="24"/>
          <w:szCs w:val="24"/>
        </w:rPr>
        <w:t xml:space="preserve"> </w:t>
      </w:r>
      <w:r>
        <w:rPr>
          <w:rFonts w:ascii="TTE1A38B78t00" w:hAnsi="TTE1A38B78t00" w:cs="TTE1A38B78t00"/>
          <w:sz w:val="24"/>
          <w:szCs w:val="24"/>
        </w:rPr>
        <w:t>necessarily, be from within the Chapter’s membership, and will function under the</w:t>
      </w:r>
      <w:r w:rsidR="002D6960">
        <w:rPr>
          <w:rFonts w:ascii="TTE1A38B78t00" w:hAnsi="TTE1A38B78t00" w:cs="TTE1A38B78t00"/>
          <w:sz w:val="24"/>
          <w:szCs w:val="24"/>
        </w:rPr>
        <w:t xml:space="preserve"> </w:t>
      </w:r>
      <w:r>
        <w:rPr>
          <w:rFonts w:ascii="TTE1A38B78t00" w:hAnsi="TTE1A38B78t00" w:cs="TTE1A38B78t00"/>
          <w:sz w:val="24"/>
          <w:szCs w:val="24"/>
        </w:rPr>
        <w:t>direction, and provide support to</w:t>
      </w:r>
      <w:r w:rsidR="00CE3822">
        <w:rPr>
          <w:rFonts w:ascii="TTE1A38B78t00" w:hAnsi="TTE1A38B78t00" w:cs="TTE1A38B78t00"/>
          <w:sz w:val="24"/>
          <w:szCs w:val="24"/>
        </w:rPr>
        <w:t>,</w:t>
      </w:r>
      <w:r>
        <w:rPr>
          <w:rFonts w:ascii="TTE1A38B78t00" w:hAnsi="TTE1A38B78t00" w:cs="TTE1A38B78t00"/>
          <w:sz w:val="24"/>
          <w:szCs w:val="24"/>
        </w:rPr>
        <w:t xml:space="preserve"> the Chapter President. Compensation, if necessary,</w:t>
      </w:r>
      <w:r w:rsidR="002D6960">
        <w:rPr>
          <w:rFonts w:ascii="TTE1A38B78t00" w:hAnsi="TTE1A38B78t00" w:cs="TTE1A38B78t00"/>
          <w:sz w:val="24"/>
          <w:szCs w:val="24"/>
        </w:rPr>
        <w:t xml:space="preserve"> </w:t>
      </w:r>
      <w:r>
        <w:rPr>
          <w:rFonts w:ascii="TTE1A38B78t00" w:hAnsi="TTE1A38B78t00" w:cs="TTE1A38B78t00"/>
          <w:sz w:val="24"/>
          <w:szCs w:val="24"/>
        </w:rPr>
        <w:t>for Administrative Assistants will be determined by the Board, with approval by the</w:t>
      </w:r>
      <w:r w:rsidR="002D6960">
        <w:rPr>
          <w:rFonts w:ascii="TTE1A38B78t00" w:hAnsi="TTE1A38B78t00" w:cs="TTE1A38B78t00"/>
          <w:sz w:val="24"/>
          <w:szCs w:val="24"/>
        </w:rPr>
        <w:t xml:space="preserve"> </w:t>
      </w:r>
      <w:r>
        <w:rPr>
          <w:rFonts w:ascii="TTE1A38B78t00" w:hAnsi="TTE1A38B78t00" w:cs="TTE1A38B78t00"/>
          <w:sz w:val="24"/>
          <w:szCs w:val="24"/>
        </w:rPr>
        <w:t>Chapter President, and will be reported by the Chapter President to the Chapter</w:t>
      </w:r>
      <w:r w:rsidR="002D6960">
        <w:rPr>
          <w:rFonts w:ascii="TTE1A38B78t00" w:hAnsi="TTE1A38B78t00" w:cs="TTE1A38B78t00"/>
          <w:sz w:val="24"/>
          <w:szCs w:val="24"/>
        </w:rPr>
        <w:t xml:space="preserve"> </w:t>
      </w:r>
      <w:r>
        <w:rPr>
          <w:rFonts w:ascii="TTE1A38B78t00" w:hAnsi="TTE1A38B78t00" w:cs="TTE1A38B78t00"/>
          <w:sz w:val="24"/>
          <w:szCs w:val="24"/>
        </w:rPr>
        <w:t>membership at regular Chapter business meetings.</w:t>
      </w:r>
    </w:p>
    <w:p w14:paraId="6A560174" w14:textId="77777777" w:rsidR="000B08CC" w:rsidRDefault="000B08CC" w:rsidP="00AA56C5">
      <w:pPr>
        <w:autoSpaceDE w:val="0"/>
        <w:autoSpaceDN w:val="0"/>
        <w:adjustRightInd w:val="0"/>
        <w:spacing w:after="0" w:line="240" w:lineRule="auto"/>
        <w:jc w:val="both"/>
        <w:outlineLvl w:val="0"/>
        <w:rPr>
          <w:rFonts w:ascii="TTE1A9C5A8t00" w:hAnsi="TTE1A9C5A8t00" w:cs="TTE1A9C5A8t00"/>
          <w:sz w:val="24"/>
          <w:szCs w:val="24"/>
        </w:rPr>
      </w:pPr>
    </w:p>
    <w:p w14:paraId="59F0D194" w14:textId="160E0AE1"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lastRenderedPageBreak/>
        <w:t>2. ALTERNATIVE SERVICES</w:t>
      </w:r>
      <w:r>
        <w:rPr>
          <w:rFonts w:ascii="TTE1A38B78t00" w:hAnsi="TTE1A38B78t00" w:cs="TTE1A38B78t00"/>
          <w:sz w:val="24"/>
          <w:szCs w:val="24"/>
        </w:rPr>
        <w:t>: As an alternative, the aforementioned services may also be</w:t>
      </w:r>
      <w:r w:rsidR="002D6960">
        <w:rPr>
          <w:rFonts w:ascii="TTE1A38B78t00" w:hAnsi="TTE1A38B78t00" w:cs="TTE1A38B78t00"/>
          <w:sz w:val="24"/>
          <w:szCs w:val="24"/>
        </w:rPr>
        <w:t xml:space="preserve"> </w:t>
      </w:r>
      <w:r>
        <w:rPr>
          <w:rFonts w:ascii="TTE1A38B78t00" w:hAnsi="TTE1A38B78t00" w:cs="TTE1A38B78t00"/>
          <w:sz w:val="24"/>
          <w:szCs w:val="24"/>
        </w:rPr>
        <w:t>purchased from commercial secretarial service providers if the Chapter membership</w:t>
      </w:r>
      <w:r w:rsidR="002D6960">
        <w:rPr>
          <w:rFonts w:ascii="TTE1A38B78t00" w:hAnsi="TTE1A38B78t00" w:cs="TTE1A38B78t00"/>
          <w:sz w:val="24"/>
          <w:szCs w:val="24"/>
        </w:rPr>
        <w:t xml:space="preserve"> </w:t>
      </w:r>
      <w:r>
        <w:rPr>
          <w:rFonts w:ascii="TTE1A38B78t00" w:hAnsi="TTE1A38B78t00" w:cs="TTE1A38B78t00"/>
          <w:sz w:val="24"/>
          <w:szCs w:val="24"/>
        </w:rPr>
        <w:t xml:space="preserve">elects to do so. The Chapter President or a designated Chapter officer </w:t>
      </w:r>
      <w:r w:rsidR="00CE3822">
        <w:rPr>
          <w:rFonts w:ascii="TTE1A38B78t00" w:hAnsi="TTE1A38B78t00" w:cs="TTE1A38B78t00"/>
          <w:sz w:val="24"/>
          <w:szCs w:val="24"/>
        </w:rPr>
        <w:t>will</w:t>
      </w:r>
      <w:r>
        <w:rPr>
          <w:rFonts w:ascii="TTE1A38B78t00" w:hAnsi="TTE1A38B78t00" w:cs="TTE1A38B78t00"/>
          <w:sz w:val="24"/>
          <w:szCs w:val="24"/>
        </w:rPr>
        <w:t xml:space="preserve"> be</w:t>
      </w:r>
      <w:r w:rsidR="002D6960">
        <w:rPr>
          <w:rFonts w:ascii="TTE1A38B78t00" w:hAnsi="TTE1A38B78t00" w:cs="TTE1A38B78t00"/>
          <w:sz w:val="24"/>
          <w:szCs w:val="24"/>
        </w:rPr>
        <w:t xml:space="preserve"> </w:t>
      </w:r>
      <w:r>
        <w:rPr>
          <w:rFonts w:ascii="TTE1A38B78t00" w:hAnsi="TTE1A38B78t00" w:cs="TTE1A38B78t00"/>
          <w:sz w:val="24"/>
          <w:szCs w:val="24"/>
        </w:rPr>
        <w:t>responsible for coordinating these services.</w:t>
      </w:r>
    </w:p>
    <w:p w14:paraId="0082B5A5" w14:textId="77777777" w:rsidR="000B08CC" w:rsidRDefault="000B08CC" w:rsidP="00994104">
      <w:pPr>
        <w:autoSpaceDE w:val="0"/>
        <w:autoSpaceDN w:val="0"/>
        <w:adjustRightInd w:val="0"/>
        <w:spacing w:after="0" w:line="240" w:lineRule="auto"/>
        <w:ind w:left="270" w:hanging="270"/>
        <w:jc w:val="both"/>
        <w:outlineLvl w:val="0"/>
        <w:rPr>
          <w:rFonts w:ascii="TTE1A9C5A8t00" w:hAnsi="TTE1A9C5A8t00" w:cs="TTE1A9C5A8t00"/>
          <w:sz w:val="24"/>
          <w:szCs w:val="24"/>
        </w:rPr>
      </w:pPr>
    </w:p>
    <w:p w14:paraId="32B18286" w14:textId="33C40C51" w:rsidR="00FB65AD" w:rsidRDefault="001B1EE3"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Pr>
          <w:rFonts w:ascii="TTE1A9C5A8t00" w:hAnsi="TTE1A9C5A8t00" w:cs="TTE1A9C5A8t00"/>
          <w:b/>
          <w:sz w:val="24"/>
          <w:szCs w:val="24"/>
        </w:rPr>
        <w:t>3.</w:t>
      </w:r>
      <w:r>
        <w:rPr>
          <w:rFonts w:ascii="TTE1A9C5A8t00" w:hAnsi="TTE1A9C5A8t00" w:cs="TTE1A9C5A8t00"/>
          <w:b/>
          <w:sz w:val="24"/>
          <w:szCs w:val="24"/>
        </w:rPr>
        <w:tab/>
      </w:r>
      <w:r w:rsidR="00FB65AD" w:rsidRPr="00F6616A">
        <w:rPr>
          <w:rFonts w:ascii="TTE1A9C5A8t00" w:hAnsi="TTE1A9C5A8t00" w:cs="TTE1A9C5A8t00"/>
          <w:b/>
          <w:sz w:val="24"/>
          <w:szCs w:val="24"/>
        </w:rPr>
        <w:t>EXPENSE LIMIT</w:t>
      </w:r>
      <w:r w:rsidR="00FB65AD">
        <w:rPr>
          <w:rFonts w:ascii="TTE1A38B78t00" w:hAnsi="TTE1A38B78t00" w:cs="TTE1A38B78t00"/>
          <w:sz w:val="24"/>
          <w:szCs w:val="24"/>
        </w:rPr>
        <w:t>: The annual Chapter cost for administrative assistance (compensation</w:t>
      </w:r>
      <w:r w:rsidR="002D6960">
        <w:rPr>
          <w:rFonts w:ascii="TTE1A38B78t00" w:hAnsi="TTE1A38B78t00" w:cs="TTE1A38B78t00"/>
          <w:sz w:val="24"/>
          <w:szCs w:val="24"/>
        </w:rPr>
        <w:t xml:space="preserve"> </w:t>
      </w:r>
      <w:r w:rsidR="00FB65AD">
        <w:rPr>
          <w:rFonts w:ascii="TTE1A38B78t00" w:hAnsi="TTE1A38B78t00" w:cs="TTE1A38B78t00"/>
          <w:sz w:val="24"/>
          <w:szCs w:val="24"/>
        </w:rPr>
        <w:t>plus miscellaneous (non printing or mailing expenses)</w:t>
      </w:r>
      <w:r w:rsidR="00CE3822">
        <w:rPr>
          <w:rFonts w:ascii="TTE1A38B78t00" w:hAnsi="TTE1A38B78t00" w:cs="TTE1A38B78t00"/>
          <w:sz w:val="24"/>
          <w:szCs w:val="24"/>
        </w:rPr>
        <w:t>)</w:t>
      </w:r>
      <w:bookmarkStart w:id="0" w:name="_GoBack"/>
      <w:bookmarkEnd w:id="0"/>
      <w:r w:rsidR="00FB65AD">
        <w:rPr>
          <w:rFonts w:ascii="TTE1A38B78t00" w:hAnsi="TTE1A38B78t00" w:cs="TTE1A38B78t00"/>
          <w:sz w:val="24"/>
          <w:szCs w:val="24"/>
        </w:rPr>
        <w:t xml:space="preserve"> or charges by commercial</w:t>
      </w:r>
      <w:r w:rsidR="002D6960">
        <w:rPr>
          <w:rFonts w:ascii="TTE1A38B78t00" w:hAnsi="TTE1A38B78t00" w:cs="TTE1A38B78t00"/>
          <w:sz w:val="24"/>
          <w:szCs w:val="24"/>
        </w:rPr>
        <w:t xml:space="preserve"> </w:t>
      </w:r>
      <w:r w:rsidR="00FB65AD">
        <w:rPr>
          <w:rFonts w:ascii="TTE1A38B78t00" w:hAnsi="TTE1A38B78t00" w:cs="TTE1A38B78t00"/>
          <w:sz w:val="24"/>
          <w:szCs w:val="24"/>
        </w:rPr>
        <w:t>secretarial services shall not exceed 45% of the annual Chapter member dues receipts.</w:t>
      </w:r>
    </w:p>
    <w:p w14:paraId="317F255A" w14:textId="77777777" w:rsidR="000B08CC" w:rsidRDefault="000B08CC" w:rsidP="00AA56C5">
      <w:pPr>
        <w:autoSpaceDE w:val="0"/>
        <w:autoSpaceDN w:val="0"/>
        <w:adjustRightInd w:val="0"/>
        <w:spacing w:after="0" w:line="240" w:lineRule="auto"/>
        <w:jc w:val="both"/>
        <w:outlineLvl w:val="0"/>
        <w:rPr>
          <w:rFonts w:ascii="TTE1A4EDE8t00" w:hAnsi="TTE1A4EDE8t00" w:cs="TTE1A4EDE8t00"/>
          <w:sz w:val="32"/>
          <w:szCs w:val="32"/>
        </w:rPr>
      </w:pPr>
    </w:p>
    <w:p w14:paraId="5EE91436" w14:textId="77777777" w:rsidR="00FB65AD" w:rsidRPr="00F6616A" w:rsidRDefault="00FB65AD" w:rsidP="00AA56C5">
      <w:pPr>
        <w:autoSpaceDE w:val="0"/>
        <w:autoSpaceDN w:val="0"/>
        <w:adjustRightInd w:val="0"/>
        <w:spacing w:after="0" w:line="240" w:lineRule="auto"/>
        <w:jc w:val="both"/>
        <w:outlineLvl w:val="0"/>
        <w:rPr>
          <w:rFonts w:ascii="TTE1A4EDE8t00" w:hAnsi="TTE1A4EDE8t00" w:cs="TTE1A4EDE8t00"/>
          <w:b/>
          <w:sz w:val="32"/>
          <w:szCs w:val="32"/>
        </w:rPr>
      </w:pPr>
      <w:r w:rsidRPr="00F6616A">
        <w:rPr>
          <w:rFonts w:ascii="TTE1A4EDE8t00" w:hAnsi="TTE1A4EDE8t00" w:cs="TTE1A4EDE8t00"/>
          <w:b/>
          <w:sz w:val="32"/>
          <w:szCs w:val="32"/>
        </w:rPr>
        <w:t>ARTICLE X – AMENDMENT OF BYLAWS</w:t>
      </w:r>
    </w:p>
    <w:p w14:paraId="6EE198B2" w14:textId="77777777" w:rsidR="00F6616A" w:rsidRDefault="00F6616A" w:rsidP="002D6960">
      <w:pPr>
        <w:autoSpaceDE w:val="0"/>
        <w:autoSpaceDN w:val="0"/>
        <w:adjustRightInd w:val="0"/>
        <w:spacing w:after="0" w:line="240" w:lineRule="auto"/>
        <w:jc w:val="both"/>
        <w:outlineLvl w:val="0"/>
        <w:rPr>
          <w:rFonts w:ascii="TTE1A9C5A8t00" w:hAnsi="TTE1A9C5A8t00" w:cs="TTE1A9C5A8t00"/>
          <w:sz w:val="24"/>
          <w:szCs w:val="24"/>
        </w:rPr>
      </w:pPr>
    </w:p>
    <w:p w14:paraId="32D7E948" w14:textId="01CFFDD5" w:rsidR="00FB65AD" w:rsidRDefault="00F6616A"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1</w:t>
      </w:r>
      <w:r w:rsidR="00FB65AD" w:rsidRPr="00F6616A">
        <w:rPr>
          <w:rFonts w:ascii="TTE1A9C5A8t00" w:hAnsi="TTE1A9C5A8t00" w:cs="TTE1A9C5A8t00"/>
          <w:b/>
          <w:sz w:val="24"/>
          <w:szCs w:val="24"/>
        </w:rPr>
        <w:t>. MANDATORY AMENDMENTS</w:t>
      </w:r>
      <w:r w:rsidR="00FB65AD">
        <w:rPr>
          <w:rFonts w:ascii="TTE1A9C5A8t00" w:hAnsi="TTE1A9C5A8t00" w:cs="TTE1A9C5A8t00"/>
          <w:sz w:val="24"/>
          <w:szCs w:val="24"/>
        </w:rPr>
        <w:t xml:space="preserve">: </w:t>
      </w:r>
      <w:r w:rsidR="00FB65AD">
        <w:rPr>
          <w:rFonts w:ascii="TTE1A38B78t00" w:hAnsi="TTE1A38B78t00" w:cs="TTE1A38B78t00"/>
          <w:sz w:val="24"/>
          <w:szCs w:val="24"/>
        </w:rPr>
        <w:t>Amendments applicable to Chapter operations shall be</w:t>
      </w:r>
      <w:r w:rsidR="002D6960">
        <w:rPr>
          <w:rFonts w:ascii="TTE1A38B78t00" w:hAnsi="TTE1A38B78t00" w:cs="TTE1A38B78t00"/>
          <w:sz w:val="24"/>
          <w:szCs w:val="24"/>
        </w:rPr>
        <w:t xml:space="preserve"> </w:t>
      </w:r>
      <w:r w:rsidR="00FB65AD">
        <w:rPr>
          <w:rFonts w:ascii="TTE1A38B78t00" w:hAnsi="TTE1A38B78t00" w:cs="TTE1A38B78t00"/>
          <w:sz w:val="24"/>
          <w:szCs w:val="24"/>
        </w:rPr>
        <w:t>automatically adopted as may be required by mandatory amendments to the National</w:t>
      </w:r>
      <w:r w:rsidR="002D6960">
        <w:rPr>
          <w:rFonts w:ascii="TTE1A38B78t00" w:hAnsi="TTE1A38B78t00" w:cs="TTE1A38B78t00"/>
          <w:sz w:val="24"/>
          <w:szCs w:val="24"/>
        </w:rPr>
        <w:t xml:space="preserve"> </w:t>
      </w:r>
      <w:r w:rsidR="00FB65AD">
        <w:rPr>
          <w:rFonts w:ascii="TTE1A38B78t00" w:hAnsi="TTE1A38B78t00" w:cs="TTE1A38B78t00"/>
          <w:sz w:val="24"/>
          <w:szCs w:val="24"/>
        </w:rPr>
        <w:t>FMCA Constitution and Bylaws. Such mandatory amendments are not subject to voting</w:t>
      </w:r>
      <w:r w:rsidR="002D6960">
        <w:rPr>
          <w:rFonts w:ascii="TTE1A38B78t00" w:hAnsi="TTE1A38B78t00" w:cs="TTE1A38B78t00"/>
          <w:sz w:val="24"/>
          <w:szCs w:val="24"/>
        </w:rPr>
        <w:t xml:space="preserve"> </w:t>
      </w:r>
      <w:r w:rsidR="00FB65AD">
        <w:rPr>
          <w:rFonts w:ascii="TTE1A38B78t00" w:hAnsi="TTE1A38B78t00" w:cs="TTE1A38B78t00"/>
          <w:sz w:val="24"/>
          <w:szCs w:val="24"/>
        </w:rPr>
        <w:t>by the Chapter membership.</w:t>
      </w:r>
    </w:p>
    <w:p w14:paraId="3181FC9E" w14:textId="77777777" w:rsidR="000B08CC" w:rsidRDefault="000B08CC" w:rsidP="00994104">
      <w:pPr>
        <w:autoSpaceDE w:val="0"/>
        <w:autoSpaceDN w:val="0"/>
        <w:adjustRightInd w:val="0"/>
        <w:spacing w:after="0" w:line="240" w:lineRule="auto"/>
        <w:ind w:left="270" w:hanging="270"/>
        <w:jc w:val="both"/>
        <w:outlineLvl w:val="0"/>
        <w:rPr>
          <w:rFonts w:ascii="TTE1A9C5A8t00" w:hAnsi="TTE1A9C5A8t00" w:cs="TTE1A9C5A8t00"/>
          <w:sz w:val="24"/>
          <w:szCs w:val="24"/>
        </w:rPr>
      </w:pPr>
    </w:p>
    <w:p w14:paraId="3ECFA0C8" w14:textId="58270023"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2. AMENDING PROCEDURE:</w:t>
      </w:r>
      <w:r>
        <w:rPr>
          <w:rFonts w:ascii="TTE1A9C5A8t00" w:hAnsi="TTE1A9C5A8t00" w:cs="TTE1A9C5A8t00"/>
          <w:sz w:val="24"/>
          <w:szCs w:val="24"/>
        </w:rPr>
        <w:t xml:space="preserve"> </w:t>
      </w:r>
      <w:r>
        <w:rPr>
          <w:rFonts w:ascii="TTE1A38B78t00" w:hAnsi="TTE1A38B78t00" w:cs="TTE1A38B78t00"/>
          <w:sz w:val="24"/>
          <w:szCs w:val="24"/>
        </w:rPr>
        <w:t>These Bylaws may be amended by a 2/3 affirmative vote of</w:t>
      </w:r>
      <w:r w:rsidR="002D6960">
        <w:rPr>
          <w:rFonts w:ascii="TTE1A38B78t00" w:hAnsi="TTE1A38B78t00" w:cs="TTE1A38B78t00"/>
          <w:sz w:val="24"/>
          <w:szCs w:val="24"/>
        </w:rPr>
        <w:t xml:space="preserve"> </w:t>
      </w:r>
      <w:r>
        <w:rPr>
          <w:rFonts w:ascii="TTE1A38B78t00" w:hAnsi="TTE1A38B78t00" w:cs="TTE1A38B78t00"/>
          <w:sz w:val="24"/>
          <w:szCs w:val="24"/>
        </w:rPr>
        <w:t>the members present and voting at a duly-called Chapter business meeting (or by mail</w:t>
      </w:r>
      <w:r w:rsidR="002D6960">
        <w:rPr>
          <w:rFonts w:ascii="TTE1A38B78t00" w:hAnsi="TTE1A38B78t00" w:cs="TTE1A38B78t00"/>
          <w:sz w:val="24"/>
          <w:szCs w:val="24"/>
        </w:rPr>
        <w:t>-</w:t>
      </w:r>
      <w:r>
        <w:rPr>
          <w:rFonts w:ascii="TTE1A38B78t00" w:hAnsi="TTE1A38B78t00" w:cs="TTE1A38B78t00"/>
          <w:sz w:val="24"/>
          <w:szCs w:val="24"/>
        </w:rPr>
        <w:t>in</w:t>
      </w:r>
      <w:r w:rsidR="002D6960">
        <w:rPr>
          <w:rFonts w:ascii="TTE1A38B78t00" w:hAnsi="TTE1A38B78t00" w:cs="TTE1A38B78t00"/>
          <w:sz w:val="24"/>
          <w:szCs w:val="24"/>
        </w:rPr>
        <w:t xml:space="preserve"> </w:t>
      </w:r>
      <w:r>
        <w:rPr>
          <w:rFonts w:ascii="TTE1A38B78t00" w:hAnsi="TTE1A38B78t00" w:cs="TTE1A38B78t00"/>
          <w:sz w:val="24"/>
          <w:szCs w:val="24"/>
        </w:rPr>
        <w:t>ballot), provided that prior notice of at least thirty (30) days has been given of the</w:t>
      </w:r>
      <w:r w:rsidR="002D6960">
        <w:rPr>
          <w:rFonts w:ascii="TTE1A38B78t00" w:hAnsi="TTE1A38B78t00" w:cs="TTE1A38B78t00"/>
          <w:sz w:val="24"/>
          <w:szCs w:val="24"/>
        </w:rPr>
        <w:t xml:space="preserve"> </w:t>
      </w:r>
      <w:r w:rsidR="00F6616A">
        <w:rPr>
          <w:rFonts w:ascii="TTE1A38B78t00" w:hAnsi="TTE1A38B78t00" w:cs="TTE1A38B78t00"/>
          <w:sz w:val="24"/>
          <w:szCs w:val="24"/>
        </w:rPr>
        <w:t>Bylaw</w:t>
      </w:r>
      <w:r>
        <w:rPr>
          <w:rFonts w:ascii="TTE1A38B78t00" w:hAnsi="TTE1A38B78t00" w:cs="TTE1A38B78t00"/>
          <w:sz w:val="24"/>
          <w:szCs w:val="24"/>
        </w:rPr>
        <w:t>(s) to amend and are not in conflict with applicable provisions of the</w:t>
      </w:r>
      <w:r w:rsidR="002D6960">
        <w:rPr>
          <w:rFonts w:ascii="TTE1A38B78t00" w:hAnsi="TTE1A38B78t00" w:cs="TTE1A38B78t00"/>
          <w:sz w:val="24"/>
          <w:szCs w:val="24"/>
        </w:rPr>
        <w:t xml:space="preserve"> </w:t>
      </w:r>
      <w:r>
        <w:rPr>
          <w:rFonts w:ascii="TTE1A38B78t00" w:hAnsi="TTE1A38B78t00" w:cs="TTE1A38B78t00"/>
          <w:sz w:val="24"/>
          <w:szCs w:val="24"/>
        </w:rPr>
        <w:t>Constitution and Bylaws of FMCA.</w:t>
      </w:r>
    </w:p>
    <w:p w14:paraId="06FA2E75" w14:textId="77777777" w:rsidR="000B08CC" w:rsidRDefault="000B08CC" w:rsidP="00994104">
      <w:pPr>
        <w:autoSpaceDE w:val="0"/>
        <w:autoSpaceDN w:val="0"/>
        <w:adjustRightInd w:val="0"/>
        <w:spacing w:after="0" w:line="240" w:lineRule="auto"/>
        <w:ind w:left="270" w:hanging="270"/>
        <w:jc w:val="both"/>
        <w:rPr>
          <w:rFonts w:ascii="TTE1A38B78t00" w:hAnsi="TTE1A38B78t00" w:cs="TTE1A38B78t00"/>
          <w:sz w:val="24"/>
          <w:szCs w:val="24"/>
        </w:rPr>
      </w:pPr>
    </w:p>
    <w:p w14:paraId="3E57EFB9" w14:textId="77777777"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Any member of the Chapter may propose changes in the Bylaws.</w:t>
      </w:r>
    </w:p>
    <w:p w14:paraId="3CEA638F" w14:textId="77777777" w:rsidR="000B08CC" w:rsidRDefault="000B08CC" w:rsidP="00994104">
      <w:pPr>
        <w:autoSpaceDE w:val="0"/>
        <w:autoSpaceDN w:val="0"/>
        <w:adjustRightInd w:val="0"/>
        <w:spacing w:after="0" w:line="240" w:lineRule="auto"/>
        <w:ind w:left="270" w:hanging="270"/>
        <w:jc w:val="both"/>
        <w:rPr>
          <w:rFonts w:ascii="TTE1A38B78t00" w:hAnsi="TTE1A38B78t00" w:cs="TTE1A38B78t00"/>
          <w:sz w:val="24"/>
          <w:szCs w:val="24"/>
        </w:rPr>
      </w:pPr>
    </w:p>
    <w:p w14:paraId="2E7D67A3" w14:textId="0B996A96" w:rsidR="00FB65AD" w:rsidRDefault="00FB65AD" w:rsidP="00994104">
      <w:pPr>
        <w:autoSpaceDE w:val="0"/>
        <w:autoSpaceDN w:val="0"/>
        <w:adjustRightInd w:val="0"/>
        <w:spacing w:after="0" w:line="240" w:lineRule="auto"/>
        <w:ind w:left="270"/>
        <w:jc w:val="both"/>
        <w:rPr>
          <w:rFonts w:ascii="TTE1A38B78t00" w:hAnsi="TTE1A38B78t00" w:cs="TTE1A38B78t00"/>
          <w:sz w:val="24"/>
          <w:szCs w:val="24"/>
        </w:rPr>
      </w:pPr>
      <w:r>
        <w:rPr>
          <w:rFonts w:ascii="TTE1A38B78t00" w:hAnsi="TTE1A38B78t00" w:cs="TTE1A38B78t00"/>
          <w:sz w:val="24"/>
          <w:szCs w:val="24"/>
        </w:rPr>
        <w:t>Approved amendments to these Bylaws become effective immediately upon their</w:t>
      </w:r>
      <w:r w:rsidR="002D6960">
        <w:rPr>
          <w:rFonts w:ascii="TTE1A38B78t00" w:hAnsi="TTE1A38B78t00" w:cs="TTE1A38B78t00"/>
          <w:sz w:val="24"/>
          <w:szCs w:val="24"/>
        </w:rPr>
        <w:t xml:space="preserve"> </w:t>
      </w:r>
      <w:r>
        <w:rPr>
          <w:rFonts w:ascii="TTE1A38B78t00" w:hAnsi="TTE1A38B78t00" w:cs="TTE1A38B78t00"/>
          <w:sz w:val="24"/>
          <w:szCs w:val="24"/>
        </w:rPr>
        <w:t>adoption, or at such time as specified in the amendments.</w:t>
      </w:r>
    </w:p>
    <w:p w14:paraId="62C50F57" w14:textId="77777777" w:rsidR="000B08CC" w:rsidRDefault="000B08CC" w:rsidP="00AA56C5">
      <w:pPr>
        <w:autoSpaceDE w:val="0"/>
        <w:autoSpaceDN w:val="0"/>
        <w:adjustRightInd w:val="0"/>
        <w:spacing w:after="0" w:line="240" w:lineRule="auto"/>
        <w:jc w:val="both"/>
        <w:outlineLvl w:val="0"/>
        <w:rPr>
          <w:rFonts w:ascii="TTE1A9C5A8t00" w:hAnsi="TTE1A9C5A8t00" w:cs="TTE1A9C5A8t00"/>
          <w:sz w:val="24"/>
          <w:szCs w:val="24"/>
        </w:rPr>
      </w:pPr>
    </w:p>
    <w:p w14:paraId="45670D0A" w14:textId="4FB4A35A" w:rsidR="00FB65AD" w:rsidRDefault="00FB65AD" w:rsidP="00994104">
      <w:pPr>
        <w:autoSpaceDE w:val="0"/>
        <w:autoSpaceDN w:val="0"/>
        <w:adjustRightInd w:val="0"/>
        <w:spacing w:after="0" w:line="240" w:lineRule="auto"/>
        <w:ind w:left="270" w:hanging="270"/>
        <w:jc w:val="both"/>
        <w:outlineLvl w:val="0"/>
        <w:rPr>
          <w:rFonts w:ascii="TTE1A38B78t00" w:hAnsi="TTE1A38B78t00" w:cs="TTE1A38B78t00"/>
          <w:sz w:val="24"/>
          <w:szCs w:val="24"/>
        </w:rPr>
      </w:pPr>
      <w:r w:rsidRPr="00F6616A">
        <w:rPr>
          <w:rFonts w:ascii="TTE1A9C5A8t00" w:hAnsi="TTE1A9C5A8t00" w:cs="TTE1A9C5A8t00"/>
          <w:b/>
          <w:sz w:val="24"/>
          <w:szCs w:val="24"/>
        </w:rPr>
        <w:t>3. DISTRIBUTION</w:t>
      </w:r>
      <w:r>
        <w:rPr>
          <w:rFonts w:ascii="TTE1A9C5A8t00" w:hAnsi="TTE1A9C5A8t00" w:cs="TTE1A9C5A8t00"/>
          <w:sz w:val="24"/>
          <w:szCs w:val="24"/>
        </w:rPr>
        <w:t xml:space="preserve">: </w:t>
      </w:r>
      <w:r>
        <w:rPr>
          <w:rFonts w:ascii="TTE1A38B78t00" w:hAnsi="TTE1A38B78t00" w:cs="TTE1A38B78t00"/>
          <w:sz w:val="24"/>
          <w:szCs w:val="24"/>
        </w:rPr>
        <w:t>Copies of changes, additions, amendments, or revisions to these</w:t>
      </w:r>
      <w:r w:rsidR="002D6960">
        <w:rPr>
          <w:rFonts w:ascii="TTE1A38B78t00" w:hAnsi="TTE1A38B78t00" w:cs="TTE1A38B78t00"/>
          <w:sz w:val="24"/>
          <w:szCs w:val="24"/>
        </w:rPr>
        <w:t xml:space="preserve"> </w:t>
      </w:r>
      <w:r>
        <w:rPr>
          <w:rFonts w:ascii="TTE1A38B78t00" w:hAnsi="TTE1A38B78t00" w:cs="TTE1A38B78t00"/>
          <w:sz w:val="24"/>
          <w:szCs w:val="24"/>
        </w:rPr>
        <w:t>Bylaws shall be forwarded to the National Office and to the National Area Vice</w:t>
      </w:r>
      <w:r w:rsidR="002D6960">
        <w:rPr>
          <w:rFonts w:ascii="TTE1A38B78t00" w:hAnsi="TTE1A38B78t00" w:cs="TTE1A38B78t00"/>
          <w:sz w:val="24"/>
          <w:szCs w:val="24"/>
        </w:rPr>
        <w:t xml:space="preserve"> </w:t>
      </w:r>
      <w:r>
        <w:rPr>
          <w:rFonts w:ascii="TTE1A38B78t00" w:hAnsi="TTE1A38B78t00" w:cs="TTE1A38B78t00"/>
          <w:sz w:val="24"/>
          <w:szCs w:val="24"/>
        </w:rPr>
        <w:t>President.</w:t>
      </w:r>
    </w:p>
    <w:p w14:paraId="1D6C2103" w14:textId="46D4F93F" w:rsidR="00FB65AD" w:rsidRDefault="00FB65AD" w:rsidP="00AA56C5">
      <w:pPr>
        <w:autoSpaceDE w:val="0"/>
        <w:autoSpaceDN w:val="0"/>
        <w:adjustRightInd w:val="0"/>
        <w:spacing w:after="0" w:line="240" w:lineRule="auto"/>
        <w:jc w:val="both"/>
        <w:rPr>
          <w:rFonts w:ascii="TTE1A38B78t00" w:hAnsi="TTE1A38B78t00" w:cs="TTE1A38B78t00"/>
          <w:sz w:val="24"/>
          <w:szCs w:val="24"/>
        </w:rPr>
      </w:pPr>
    </w:p>
    <w:p w14:paraId="583B248A" w14:textId="77777777" w:rsidR="00FB65AD" w:rsidRPr="00F6616A" w:rsidRDefault="00FB65AD" w:rsidP="00AA56C5">
      <w:pPr>
        <w:autoSpaceDE w:val="0"/>
        <w:autoSpaceDN w:val="0"/>
        <w:adjustRightInd w:val="0"/>
        <w:spacing w:after="0" w:line="240" w:lineRule="auto"/>
        <w:jc w:val="both"/>
        <w:outlineLvl w:val="0"/>
        <w:rPr>
          <w:rFonts w:ascii="TTE1A4EDE8t00" w:hAnsi="TTE1A4EDE8t00" w:cs="TTE1A4EDE8t00"/>
          <w:b/>
          <w:sz w:val="32"/>
          <w:szCs w:val="32"/>
        </w:rPr>
      </w:pPr>
      <w:r w:rsidRPr="00F6616A">
        <w:rPr>
          <w:rFonts w:ascii="TTE1A4EDE8t00" w:hAnsi="TTE1A4EDE8t00" w:cs="TTE1A4EDE8t00"/>
          <w:b/>
          <w:sz w:val="32"/>
          <w:szCs w:val="32"/>
        </w:rPr>
        <w:t>ARTICLE XI – LIQUIDATION AND DISSOLUTION</w:t>
      </w:r>
    </w:p>
    <w:p w14:paraId="65E9ECFC" w14:textId="77777777" w:rsidR="00F6616A" w:rsidRDefault="00F6616A" w:rsidP="002D6960">
      <w:pPr>
        <w:autoSpaceDE w:val="0"/>
        <w:autoSpaceDN w:val="0"/>
        <w:adjustRightInd w:val="0"/>
        <w:spacing w:after="0" w:line="240" w:lineRule="auto"/>
        <w:jc w:val="both"/>
        <w:rPr>
          <w:rFonts w:ascii="TTE1A9C5A8t00" w:hAnsi="TTE1A9C5A8t00" w:cs="TTE1A9C5A8t00"/>
          <w:sz w:val="24"/>
          <w:szCs w:val="24"/>
        </w:rPr>
      </w:pPr>
    </w:p>
    <w:p w14:paraId="1CBC5E9E" w14:textId="4D006DA2" w:rsidR="00343764" w:rsidRDefault="00FB65AD" w:rsidP="002D6960">
      <w:pPr>
        <w:autoSpaceDE w:val="0"/>
        <w:autoSpaceDN w:val="0"/>
        <w:adjustRightInd w:val="0"/>
        <w:spacing w:after="0" w:line="240" w:lineRule="auto"/>
        <w:jc w:val="both"/>
      </w:pPr>
      <w:r>
        <w:rPr>
          <w:rFonts w:ascii="TTE1A38B78t00" w:hAnsi="TTE1A38B78t00" w:cs="TTE1A38B78t00"/>
          <w:sz w:val="24"/>
          <w:szCs w:val="24"/>
        </w:rPr>
        <w:t>In the event of dissolution of the GMC Western States Chapter of the FMCA by majority</w:t>
      </w:r>
      <w:r w:rsidR="002D6960">
        <w:rPr>
          <w:rFonts w:ascii="TTE1A38B78t00" w:hAnsi="TTE1A38B78t00" w:cs="TTE1A38B78t00"/>
          <w:sz w:val="24"/>
          <w:szCs w:val="24"/>
        </w:rPr>
        <w:t xml:space="preserve"> </w:t>
      </w:r>
      <w:r>
        <w:rPr>
          <w:rFonts w:ascii="TTE1A38B78t00" w:hAnsi="TTE1A38B78t00" w:cs="TTE1A38B78t00"/>
          <w:sz w:val="24"/>
          <w:szCs w:val="24"/>
        </w:rPr>
        <w:t>vote of the Chapter, all of the remaining assets of the Chapter shall be contributed to the</w:t>
      </w:r>
      <w:r w:rsidR="002D6960">
        <w:rPr>
          <w:rFonts w:ascii="TTE1A38B78t00" w:hAnsi="TTE1A38B78t00" w:cs="TTE1A38B78t00"/>
          <w:sz w:val="24"/>
          <w:szCs w:val="24"/>
        </w:rPr>
        <w:t xml:space="preserve"> </w:t>
      </w:r>
      <w:r>
        <w:rPr>
          <w:rFonts w:ascii="TTE1A38B78t00" w:hAnsi="TTE1A38B78t00" w:cs="TTE1A38B78t00"/>
          <w:sz w:val="24"/>
          <w:szCs w:val="24"/>
        </w:rPr>
        <w:t>purpose for which the club is organized, or to a qualified non-profit charity or charities.</w:t>
      </w:r>
      <w:r w:rsidR="002D6960">
        <w:rPr>
          <w:rFonts w:ascii="TTE1A38B78t00" w:hAnsi="TTE1A38B78t00" w:cs="TTE1A38B78t00"/>
          <w:sz w:val="24"/>
          <w:szCs w:val="24"/>
        </w:rPr>
        <w:t xml:space="preserve"> </w:t>
      </w:r>
      <w:r>
        <w:rPr>
          <w:rFonts w:ascii="TTE1A38B78t00" w:hAnsi="TTE1A38B78t00" w:cs="TTE1A38B78t00"/>
          <w:sz w:val="24"/>
          <w:szCs w:val="24"/>
        </w:rPr>
        <w:t>See also Chapter Policies.</w:t>
      </w:r>
    </w:p>
    <w:sectPr w:rsidR="00343764" w:rsidSect="00AA56C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TE1A38B78t00">
    <w:altName w:val="Calibri"/>
    <w:panose1 w:val="00000000000000000000"/>
    <w:charset w:val="00"/>
    <w:family w:val="auto"/>
    <w:notTrueType/>
    <w:pitch w:val="default"/>
    <w:sig w:usb0="00000003" w:usb1="00000000" w:usb2="00000000" w:usb3="00000000" w:csb0="00000001" w:csb1="00000000"/>
  </w:font>
  <w:font w:name="TTE1A4EDE8t00">
    <w:altName w:val="Calibri"/>
    <w:panose1 w:val="00000000000000000000"/>
    <w:charset w:val="00"/>
    <w:family w:val="auto"/>
    <w:notTrueType/>
    <w:pitch w:val="default"/>
    <w:sig w:usb0="00000003" w:usb1="00000000" w:usb2="00000000" w:usb3="00000000" w:csb0="00000001" w:csb1="00000000"/>
  </w:font>
  <w:font w:name="TTE1A9C5A8t00">
    <w:altName w:val="Calibri"/>
    <w:panose1 w:val="00000000000000000000"/>
    <w:charset w:val="00"/>
    <w:family w:val="auto"/>
    <w:notTrueType/>
    <w:pitch w:val="default"/>
    <w:sig w:usb0="00000003" w:usb1="00000000" w:usb2="00000000" w:usb3="00000000" w:csb0="00000001" w:csb1="00000000"/>
  </w:font>
  <w:font w:name="TTE1AC1448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AD"/>
    <w:rsid w:val="000B08CC"/>
    <w:rsid w:val="000E2EA8"/>
    <w:rsid w:val="001B1EE3"/>
    <w:rsid w:val="002D6960"/>
    <w:rsid w:val="00343764"/>
    <w:rsid w:val="004B6F1D"/>
    <w:rsid w:val="00994104"/>
    <w:rsid w:val="00AA56C5"/>
    <w:rsid w:val="00BF1F84"/>
    <w:rsid w:val="00CE3822"/>
    <w:rsid w:val="00F6616A"/>
    <w:rsid w:val="00FB65AD"/>
    <w:rsid w:val="00FE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EEB35"/>
  <w15:chartTrackingRefBased/>
  <w15:docId w15:val="{1B4E284D-CD27-4CE2-A852-95BB72F6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AA56C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A56C5"/>
    <w:rPr>
      <w:rFonts w:ascii="Times New Roman" w:hAnsi="Times New Roman" w:cs="Times New Roman"/>
      <w:sz w:val="24"/>
      <w:szCs w:val="24"/>
    </w:rPr>
  </w:style>
  <w:style w:type="paragraph" w:styleId="ListParagraph">
    <w:name w:val="List Paragraph"/>
    <w:basedOn w:val="Normal"/>
    <w:uiPriority w:val="34"/>
    <w:qFormat/>
    <w:rsid w:val="001B1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7</Pages>
  <Words>2293</Words>
  <Characters>13074</Characters>
  <Application>Microsoft Macintosh Word</Application>
  <DocSecurity>0</DocSecurity>
  <Lines>108</Lines>
  <Paragraphs>30</Paragraphs>
  <ScaleCrop>false</ScaleCrop>
  <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Roenick</dc:creator>
  <cp:keywords/>
  <dc:description/>
  <cp:lastModifiedBy>Microsoft Office User</cp:lastModifiedBy>
  <cp:revision>12</cp:revision>
  <cp:lastPrinted>2019-05-23T22:00:00Z</cp:lastPrinted>
  <dcterms:created xsi:type="dcterms:W3CDTF">2019-05-20T17:47:00Z</dcterms:created>
  <dcterms:modified xsi:type="dcterms:W3CDTF">2019-05-23T22:00:00Z</dcterms:modified>
</cp:coreProperties>
</file>